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F6D" w:rsidRDefault="00246F6D" w:rsidP="00246F6D">
      <w:pPr>
        <w:ind w:left="390"/>
        <w:jc w:val="center"/>
        <w:textAlignment w:val="baseline"/>
        <w:rPr>
          <w:rFonts w:ascii="Arial" w:eastAsia="Times New Roman" w:hAnsi="Arial" w:cs="Arial"/>
          <w:b/>
          <w:bCs/>
          <w:color w:val="E2407E"/>
          <w:sz w:val="29"/>
          <w:szCs w:val="29"/>
          <w:lang w:eastAsia="ru-RU"/>
        </w:rPr>
      </w:pPr>
      <w:r>
        <w:rPr>
          <w:rFonts w:ascii="Arial" w:eastAsia="Times New Roman" w:hAnsi="Arial" w:cs="Arial"/>
          <w:b/>
          <w:bCs/>
          <w:color w:val="E2407E"/>
          <w:sz w:val="29"/>
          <w:szCs w:val="29"/>
          <w:lang w:eastAsia="ru-RU"/>
        </w:rPr>
        <w:t>П</w:t>
      </w:r>
      <w:r w:rsidRPr="000E1493">
        <w:rPr>
          <w:rFonts w:ascii="Arial" w:eastAsia="Times New Roman" w:hAnsi="Arial" w:cs="Arial"/>
          <w:b/>
          <w:bCs/>
          <w:color w:val="E2407E"/>
          <w:sz w:val="29"/>
          <w:szCs w:val="29"/>
          <w:lang w:eastAsia="ru-RU"/>
        </w:rPr>
        <w:t>ЛАН РАБОТЫ</w:t>
      </w:r>
    </w:p>
    <w:p w:rsidR="00246F6D" w:rsidRDefault="00246F6D" w:rsidP="00246F6D">
      <w:pPr>
        <w:ind w:left="390"/>
        <w:jc w:val="center"/>
        <w:textAlignment w:val="baseline"/>
        <w:rPr>
          <w:rFonts w:ascii="Arial" w:eastAsia="Times New Roman" w:hAnsi="Arial" w:cs="Arial"/>
          <w:b/>
          <w:bCs/>
          <w:color w:val="E2407E"/>
          <w:sz w:val="29"/>
          <w:szCs w:val="29"/>
          <w:lang w:eastAsia="ru-RU"/>
        </w:rPr>
      </w:pPr>
    </w:p>
    <w:p w:rsidR="00246F6D" w:rsidRDefault="00246F6D" w:rsidP="00246F6D">
      <w:pPr>
        <w:ind w:left="390"/>
        <w:jc w:val="center"/>
        <w:textAlignment w:val="baseline"/>
        <w:rPr>
          <w:rFonts w:ascii="Arial" w:eastAsia="Times New Roman" w:hAnsi="Arial" w:cs="Arial"/>
          <w:b/>
          <w:bCs/>
          <w:color w:val="E2407E"/>
          <w:sz w:val="29"/>
          <w:szCs w:val="29"/>
          <w:lang w:eastAsia="ru-RU"/>
        </w:rPr>
      </w:pPr>
      <w:r w:rsidRPr="000E1493">
        <w:rPr>
          <w:rFonts w:ascii="Arial" w:eastAsia="Times New Roman" w:hAnsi="Arial" w:cs="Arial"/>
          <w:b/>
          <w:bCs/>
          <w:color w:val="E2407E"/>
          <w:sz w:val="29"/>
          <w:szCs w:val="29"/>
          <w:lang w:eastAsia="ru-RU"/>
        </w:rPr>
        <w:t>первичной профсоюзной организации</w:t>
      </w:r>
    </w:p>
    <w:p w:rsidR="00246F6D" w:rsidRDefault="00246F6D" w:rsidP="00246F6D">
      <w:pPr>
        <w:ind w:left="390"/>
        <w:jc w:val="center"/>
        <w:textAlignment w:val="baseline"/>
        <w:rPr>
          <w:rFonts w:ascii="Arial" w:eastAsia="Times New Roman" w:hAnsi="Arial" w:cs="Arial"/>
          <w:b/>
          <w:bCs/>
          <w:color w:val="E2407E"/>
          <w:sz w:val="29"/>
          <w:szCs w:val="29"/>
          <w:lang w:eastAsia="ru-RU"/>
        </w:rPr>
      </w:pPr>
      <w:r w:rsidRPr="000E1493">
        <w:rPr>
          <w:rFonts w:ascii="Arial" w:eastAsia="Times New Roman" w:hAnsi="Arial" w:cs="Arial"/>
          <w:b/>
          <w:bCs/>
          <w:color w:val="E2407E"/>
          <w:sz w:val="29"/>
          <w:szCs w:val="29"/>
          <w:lang w:eastAsia="ru-RU"/>
        </w:rPr>
        <w:t xml:space="preserve"> МБДОУ «Детский сад </w:t>
      </w:r>
      <w:r>
        <w:rPr>
          <w:rFonts w:ascii="Arial" w:eastAsia="Times New Roman" w:hAnsi="Arial" w:cs="Arial"/>
          <w:b/>
          <w:bCs/>
          <w:color w:val="E2407E"/>
          <w:sz w:val="29"/>
          <w:szCs w:val="29"/>
          <w:lang w:eastAsia="ru-RU"/>
        </w:rPr>
        <w:t xml:space="preserve">«Сказка» </w:t>
      </w:r>
    </w:p>
    <w:p w:rsidR="00246F6D" w:rsidRDefault="00246F6D" w:rsidP="00246F6D">
      <w:pPr>
        <w:ind w:left="390"/>
        <w:jc w:val="center"/>
        <w:textAlignment w:val="baseline"/>
        <w:rPr>
          <w:rFonts w:ascii="Arial" w:eastAsia="Times New Roman" w:hAnsi="Arial" w:cs="Arial"/>
          <w:b/>
          <w:bCs/>
          <w:color w:val="E2407E"/>
          <w:sz w:val="29"/>
          <w:szCs w:val="29"/>
          <w:lang w:eastAsia="ru-RU"/>
        </w:rPr>
      </w:pPr>
      <w:r w:rsidRPr="000E1493">
        <w:rPr>
          <w:rFonts w:ascii="Arial" w:eastAsia="Times New Roman" w:hAnsi="Arial" w:cs="Arial"/>
          <w:b/>
          <w:bCs/>
          <w:color w:val="E2407E"/>
          <w:sz w:val="29"/>
          <w:szCs w:val="29"/>
          <w:lang w:eastAsia="ru-RU"/>
        </w:rPr>
        <w:t>на 201</w:t>
      </w:r>
      <w:r>
        <w:rPr>
          <w:rFonts w:ascii="Arial" w:eastAsia="Times New Roman" w:hAnsi="Arial" w:cs="Arial"/>
          <w:b/>
          <w:bCs/>
          <w:color w:val="E2407E"/>
          <w:sz w:val="29"/>
          <w:szCs w:val="29"/>
          <w:lang w:eastAsia="ru-RU"/>
        </w:rPr>
        <w:t>7</w:t>
      </w:r>
      <w:r w:rsidRPr="000E1493">
        <w:rPr>
          <w:rFonts w:ascii="Arial" w:eastAsia="Times New Roman" w:hAnsi="Arial" w:cs="Arial"/>
          <w:b/>
          <w:bCs/>
          <w:color w:val="E2407E"/>
          <w:sz w:val="29"/>
          <w:szCs w:val="29"/>
          <w:lang w:eastAsia="ru-RU"/>
        </w:rPr>
        <w:t>-201</w:t>
      </w:r>
      <w:r>
        <w:rPr>
          <w:rFonts w:ascii="Arial" w:eastAsia="Times New Roman" w:hAnsi="Arial" w:cs="Arial"/>
          <w:b/>
          <w:bCs/>
          <w:color w:val="E2407E"/>
          <w:sz w:val="29"/>
          <w:szCs w:val="29"/>
          <w:lang w:eastAsia="ru-RU"/>
        </w:rPr>
        <w:t xml:space="preserve">8 </w:t>
      </w:r>
      <w:r w:rsidRPr="000E1493">
        <w:rPr>
          <w:rFonts w:ascii="Arial" w:eastAsia="Times New Roman" w:hAnsi="Arial" w:cs="Arial"/>
          <w:b/>
          <w:bCs/>
          <w:color w:val="E2407E"/>
          <w:sz w:val="29"/>
          <w:szCs w:val="29"/>
          <w:lang w:eastAsia="ru-RU"/>
        </w:rPr>
        <w:t>учебный год</w:t>
      </w:r>
    </w:p>
    <w:p w:rsidR="00246F6D" w:rsidRDefault="00246F6D" w:rsidP="00246F6D">
      <w:pPr>
        <w:ind w:left="390"/>
        <w:jc w:val="center"/>
        <w:textAlignment w:val="baseline"/>
        <w:rPr>
          <w:rFonts w:ascii="Arial" w:eastAsia="Times New Roman" w:hAnsi="Arial" w:cs="Arial"/>
          <w:bCs/>
          <w:i/>
          <w:iCs/>
          <w:color w:val="363636"/>
          <w:sz w:val="28"/>
          <w:szCs w:val="28"/>
          <w:lang w:eastAsia="ru-RU"/>
        </w:rPr>
      </w:pP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bCs/>
          <w:i/>
          <w:iCs/>
          <w:color w:val="363636"/>
          <w:sz w:val="28"/>
          <w:szCs w:val="28"/>
          <w:lang w:eastAsia="ru-RU"/>
        </w:rPr>
      </w:pP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Сентябрь</w:t>
      </w:r>
    </w:p>
    <w:p w:rsidR="00246F6D" w:rsidRPr="00246F6D" w:rsidRDefault="00246F6D" w:rsidP="00246F6D">
      <w:pPr>
        <w:numPr>
          <w:ilvl w:val="0"/>
          <w:numId w:val="1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Согласовать Учебный план, Расписание непосредственной образовательной деятельности на 2017-2018 учебный год.</w:t>
      </w:r>
    </w:p>
    <w:p w:rsidR="00246F6D" w:rsidRPr="00246F6D" w:rsidRDefault="00246F6D" w:rsidP="00246F6D">
      <w:pPr>
        <w:numPr>
          <w:ilvl w:val="0"/>
          <w:numId w:val="1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Провести учёт членов Профсоюза.</w:t>
      </w:r>
    </w:p>
    <w:p w:rsidR="00246F6D" w:rsidRPr="00246F6D" w:rsidRDefault="00246F6D" w:rsidP="00246F6D">
      <w:pPr>
        <w:numPr>
          <w:ilvl w:val="0"/>
          <w:numId w:val="1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Составить перечень юбилейных, праздничных и знаменательных дат для членов Профсоюза.</w:t>
      </w:r>
    </w:p>
    <w:p w:rsidR="00246F6D" w:rsidRPr="00246F6D" w:rsidRDefault="00246F6D" w:rsidP="00246F6D">
      <w:pPr>
        <w:numPr>
          <w:ilvl w:val="0"/>
          <w:numId w:val="1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Подготовить торжественное собрание, посвящённое Дню дошкольного работника. Отметить юбиляров, награждённых грамотами.</w:t>
      </w:r>
    </w:p>
    <w:p w:rsidR="00246F6D" w:rsidRPr="00246F6D" w:rsidRDefault="00246F6D" w:rsidP="00246F6D">
      <w:pPr>
        <w:numPr>
          <w:ilvl w:val="0"/>
          <w:numId w:val="1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Спортивное соревнование между профсоюзными работниками ДОУ.</w:t>
      </w: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Заседание профсоюзного комитета:</w:t>
      </w: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уточнение списков членов профсоюзной организации</w:t>
      </w: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принятие плана работы на 2017-2018 учебный год</w:t>
      </w: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составление и утверждение сметы расходов профсоюзных средств на 2018 год.</w:t>
      </w:r>
    </w:p>
    <w:p w:rsidR="00246F6D" w:rsidRPr="00246F6D" w:rsidRDefault="00246F6D" w:rsidP="00246F6D">
      <w:pPr>
        <w:ind w:left="284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Октябрь</w:t>
      </w:r>
    </w:p>
    <w:p w:rsidR="00246F6D" w:rsidRPr="00246F6D" w:rsidRDefault="00246F6D" w:rsidP="00246F6D">
      <w:pPr>
        <w:numPr>
          <w:ilvl w:val="0"/>
          <w:numId w:val="2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Подготовить и провести День пожилого человека, День воспитателя.</w:t>
      </w:r>
    </w:p>
    <w:p w:rsidR="00246F6D" w:rsidRPr="00246F6D" w:rsidRDefault="00246F6D" w:rsidP="00246F6D">
      <w:pPr>
        <w:numPr>
          <w:ilvl w:val="0"/>
          <w:numId w:val="2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Проверить инструкции по охране труда и технике безопасности, наличие подписей работающих.</w:t>
      </w:r>
    </w:p>
    <w:p w:rsidR="00246F6D" w:rsidRPr="00246F6D" w:rsidRDefault="00246F6D" w:rsidP="00246F6D">
      <w:pPr>
        <w:numPr>
          <w:ilvl w:val="0"/>
          <w:numId w:val="2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Провести заседание профкома «О результатах проверки ведения личных дел и трудовых книжек работающих». </w:t>
      </w: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Ноябрь</w:t>
      </w:r>
    </w:p>
    <w:p w:rsidR="00246F6D" w:rsidRPr="00246F6D" w:rsidRDefault="00246F6D" w:rsidP="00246F6D">
      <w:pPr>
        <w:numPr>
          <w:ilvl w:val="0"/>
          <w:numId w:val="3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Проверить соблюдение администрацией трудового законодательства и норм охраны труда (тарификация, режим рабочего времени, график отпусков, инструкции по охране труда, аттестация работников).</w:t>
      </w:r>
    </w:p>
    <w:p w:rsidR="00246F6D" w:rsidRPr="00246F6D" w:rsidRDefault="00246F6D" w:rsidP="00246F6D">
      <w:pPr>
        <w:numPr>
          <w:ilvl w:val="0"/>
          <w:numId w:val="3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Подготовка образовательного учреждения к зиме.</w:t>
      </w:r>
    </w:p>
    <w:p w:rsidR="00246F6D" w:rsidRPr="00246F6D" w:rsidRDefault="00246F6D" w:rsidP="00246F6D">
      <w:pPr>
        <w:numPr>
          <w:ilvl w:val="0"/>
          <w:numId w:val="3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Участие профсоюзной организации в подготовке и проведении аттестации педагогических работников ДОУ. </w:t>
      </w: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Декабрь</w:t>
      </w:r>
    </w:p>
    <w:p w:rsidR="00246F6D" w:rsidRPr="00246F6D" w:rsidRDefault="00246F6D" w:rsidP="00246F6D">
      <w:pPr>
        <w:numPr>
          <w:ilvl w:val="0"/>
          <w:numId w:val="4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Подготовка к новогодней ёлке для детей членов Профсоюза.</w:t>
      </w:r>
    </w:p>
    <w:p w:rsidR="00246F6D" w:rsidRPr="00246F6D" w:rsidRDefault="00246F6D" w:rsidP="00246F6D">
      <w:pPr>
        <w:numPr>
          <w:ilvl w:val="0"/>
          <w:numId w:val="4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Подготовка новогоднего праздника для работников ДОУ.</w:t>
      </w:r>
    </w:p>
    <w:p w:rsidR="00246F6D" w:rsidRPr="00246F6D" w:rsidRDefault="00246F6D" w:rsidP="00246F6D">
      <w:pPr>
        <w:numPr>
          <w:ilvl w:val="0"/>
          <w:numId w:val="4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Проверка выполнения Соглашения по ОТ за II полугодие 2017г </w:t>
      </w: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Январь</w:t>
      </w:r>
    </w:p>
    <w:p w:rsidR="00246F6D" w:rsidRPr="00246F6D" w:rsidRDefault="00246F6D" w:rsidP="00246F6D">
      <w:pPr>
        <w:numPr>
          <w:ilvl w:val="0"/>
          <w:numId w:val="5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Оформить заявку о планируемом количестве детей сотрудников, подлежащих отдыху и оздоровлению на 2017 год.</w:t>
      </w:r>
    </w:p>
    <w:p w:rsidR="00246F6D" w:rsidRPr="00246F6D" w:rsidRDefault="00246F6D" w:rsidP="00246F6D">
      <w:pPr>
        <w:numPr>
          <w:ilvl w:val="0"/>
          <w:numId w:val="5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Заключение Соглашения по ОТ на 2018г.</w:t>
      </w:r>
    </w:p>
    <w:p w:rsidR="00246F6D" w:rsidRPr="00246F6D" w:rsidRDefault="00246F6D" w:rsidP="00246F6D">
      <w:pPr>
        <w:numPr>
          <w:ilvl w:val="0"/>
          <w:numId w:val="5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Согласование графика отпусков. </w:t>
      </w:r>
    </w:p>
    <w:p w:rsidR="00246F6D" w:rsidRPr="00246F6D" w:rsidRDefault="00246F6D" w:rsidP="00246F6D">
      <w:pPr>
        <w:numPr>
          <w:ilvl w:val="0"/>
          <w:numId w:val="5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hAnsi="Times New Roman" w:cs="Times New Roman"/>
          <w:sz w:val="28"/>
          <w:szCs w:val="28"/>
        </w:rPr>
        <w:t>Контроль работы пищеблока (проверка организации детского питания: качественный и количественный состав рациона питания, соответствие его возрастным потребностям; ассортимент продуктов, используемых в питании; соответствие режима питания и условий приема пищи возрастным и гигиеническим требованиям).</w:t>
      </w: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Февраль</w:t>
      </w:r>
    </w:p>
    <w:p w:rsidR="00246F6D" w:rsidRPr="00246F6D" w:rsidRDefault="00246F6D" w:rsidP="00246F6D">
      <w:pPr>
        <w:numPr>
          <w:ilvl w:val="0"/>
          <w:numId w:val="6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Провести анализ работы с заявлениями и обращениями членов профсоюза.</w:t>
      </w:r>
    </w:p>
    <w:p w:rsidR="00246F6D" w:rsidRPr="00246F6D" w:rsidRDefault="00246F6D" w:rsidP="00246F6D">
      <w:pPr>
        <w:numPr>
          <w:ilvl w:val="0"/>
          <w:numId w:val="6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Подготовить и провести торжественное собрание, посвящённое Дню защитника Отечества.</w:t>
      </w:r>
    </w:p>
    <w:p w:rsidR="00246F6D" w:rsidRPr="00246F6D" w:rsidRDefault="00246F6D" w:rsidP="00246F6D">
      <w:pPr>
        <w:numPr>
          <w:ilvl w:val="0"/>
          <w:numId w:val="6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Начать подготовку к мероприятиям, посвящённым Международному женскому Дню 8 Марта. </w:t>
      </w:r>
    </w:p>
    <w:p w:rsidR="00246F6D" w:rsidRPr="00246F6D" w:rsidRDefault="00246F6D" w:rsidP="00246F6D">
      <w:pPr>
        <w:numPr>
          <w:ilvl w:val="0"/>
          <w:numId w:val="6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hAnsi="Times New Roman" w:cs="Times New Roman"/>
          <w:sz w:val="28"/>
          <w:szCs w:val="28"/>
        </w:rPr>
        <w:t xml:space="preserve"> Контроль обеспечения сотрудников ДОУ средствами индивидуальной защиты и спецодеждой.</w:t>
      </w: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Март</w:t>
      </w:r>
    </w:p>
    <w:p w:rsidR="00246F6D" w:rsidRPr="00246F6D" w:rsidRDefault="00246F6D" w:rsidP="00246F6D">
      <w:pPr>
        <w:numPr>
          <w:ilvl w:val="0"/>
          <w:numId w:val="7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Провести заседание профсоюзного комитета «о рациональном использовании рабочего времени, соблюдении режима отдыха».</w:t>
      </w:r>
    </w:p>
    <w:p w:rsidR="00246F6D" w:rsidRPr="00246F6D" w:rsidRDefault="00246F6D" w:rsidP="00246F6D">
      <w:pPr>
        <w:numPr>
          <w:ilvl w:val="0"/>
          <w:numId w:val="7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 ведением трудовых книжек. </w:t>
      </w:r>
    </w:p>
    <w:p w:rsidR="00246F6D" w:rsidRPr="00246F6D" w:rsidRDefault="00246F6D" w:rsidP="00246F6D">
      <w:pPr>
        <w:numPr>
          <w:ilvl w:val="0"/>
          <w:numId w:val="7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hAnsi="Times New Roman" w:cs="Times New Roman"/>
          <w:sz w:val="28"/>
          <w:szCs w:val="28"/>
        </w:rPr>
        <w:t>Контроль безопасного и санитарного состояния групп и помещений детского сада (качество проведения генеральной уборки, состояние уборочного инвентаря, маркировка).</w:t>
      </w:r>
    </w:p>
    <w:p w:rsidR="00246F6D" w:rsidRPr="00246F6D" w:rsidRDefault="00246F6D" w:rsidP="00246F6D">
      <w:pPr>
        <w:numPr>
          <w:ilvl w:val="0"/>
          <w:numId w:val="7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hAnsi="Times New Roman" w:cs="Times New Roman"/>
          <w:sz w:val="28"/>
          <w:szCs w:val="28"/>
        </w:rPr>
        <w:t>Провести игру с сотрудниками «Поле чудес».</w:t>
      </w: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Апрель</w:t>
      </w:r>
    </w:p>
    <w:p w:rsidR="00246F6D" w:rsidRPr="00246F6D" w:rsidRDefault="00246F6D" w:rsidP="00246F6D">
      <w:pPr>
        <w:numPr>
          <w:ilvl w:val="0"/>
          <w:numId w:val="8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Проверить санитарное состояние кухни, групп.</w:t>
      </w:r>
    </w:p>
    <w:p w:rsidR="00246F6D" w:rsidRPr="00246F6D" w:rsidRDefault="00246F6D" w:rsidP="00246F6D">
      <w:pPr>
        <w:numPr>
          <w:ilvl w:val="0"/>
          <w:numId w:val="8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Провести профсоюзное собрание «Организации работы по охране труда и технической безопасности».</w:t>
      </w:r>
    </w:p>
    <w:p w:rsidR="00246F6D" w:rsidRPr="00246F6D" w:rsidRDefault="00246F6D" w:rsidP="00246F6D">
      <w:pPr>
        <w:numPr>
          <w:ilvl w:val="0"/>
          <w:numId w:val="8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Принять участие в организации и проведении субботника.</w:t>
      </w:r>
    </w:p>
    <w:p w:rsidR="00246F6D" w:rsidRPr="00246F6D" w:rsidRDefault="00246F6D" w:rsidP="00246F6D">
      <w:pPr>
        <w:numPr>
          <w:ilvl w:val="0"/>
          <w:numId w:val="8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hAnsi="Times New Roman" w:cs="Times New Roman"/>
          <w:sz w:val="28"/>
          <w:szCs w:val="28"/>
        </w:rPr>
        <w:t>Собрание на тему: «Роль профсоюзной организации в создании благоприятного морально- психологического климата в коллективе и укреплении здоровья членов Профсоюза».</w:t>
      </w: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Май</w:t>
      </w:r>
    </w:p>
    <w:p w:rsidR="00246F6D" w:rsidRPr="00246F6D" w:rsidRDefault="00246F6D" w:rsidP="00246F6D">
      <w:pPr>
        <w:numPr>
          <w:ilvl w:val="0"/>
          <w:numId w:val="9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Совместно с администрацией рассмотреть отчёт о выполнении коллективного договора (любые пункты).</w:t>
      </w:r>
    </w:p>
    <w:p w:rsidR="00246F6D" w:rsidRPr="00246F6D" w:rsidRDefault="00246F6D" w:rsidP="00246F6D">
      <w:pPr>
        <w:numPr>
          <w:ilvl w:val="0"/>
          <w:numId w:val="9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Подготовить предложения о поощрении членов профсоюза.</w:t>
      </w:r>
    </w:p>
    <w:p w:rsidR="00246F6D" w:rsidRPr="00246F6D" w:rsidRDefault="00246F6D" w:rsidP="00246F6D">
      <w:pPr>
        <w:numPr>
          <w:ilvl w:val="0"/>
          <w:numId w:val="9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Уточнить график отпусков.</w:t>
      </w:r>
    </w:p>
    <w:p w:rsidR="00246F6D" w:rsidRPr="00246F6D" w:rsidRDefault="00246F6D" w:rsidP="00246F6D">
      <w:pPr>
        <w:numPr>
          <w:ilvl w:val="0"/>
          <w:numId w:val="9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Разработать мероприятия по выполнению решений профсоюзных собраний, комитетов, предложений и замечаний членов Профсоюза.</w:t>
      </w:r>
    </w:p>
    <w:p w:rsidR="00246F6D" w:rsidRPr="00246F6D" w:rsidRDefault="00246F6D" w:rsidP="00246F6D">
      <w:pPr>
        <w:numPr>
          <w:ilvl w:val="0"/>
          <w:numId w:val="9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Продолжить ознакомление работников с нормативными документами по правовым вопросам.</w:t>
      </w: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6F6D" w:rsidRPr="00246F6D" w:rsidRDefault="00246F6D" w:rsidP="00246F6D">
      <w:p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lastRenderedPageBreak/>
        <w:t>Июнь</w:t>
      </w:r>
    </w:p>
    <w:p w:rsidR="00246F6D" w:rsidRPr="00246F6D" w:rsidRDefault="00246F6D" w:rsidP="00246F6D">
      <w:pPr>
        <w:numPr>
          <w:ilvl w:val="0"/>
          <w:numId w:val="10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Планирование профсоюзных собраний на следующий учебный год.</w:t>
      </w:r>
    </w:p>
    <w:p w:rsidR="00246F6D" w:rsidRPr="00246F6D" w:rsidRDefault="00246F6D" w:rsidP="00246F6D">
      <w:pPr>
        <w:numPr>
          <w:ilvl w:val="0"/>
          <w:numId w:val="10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Проверить состояние охраны труда и техники безопасности в ДОУ.</w:t>
      </w:r>
    </w:p>
    <w:p w:rsidR="00246F6D" w:rsidRPr="00246F6D" w:rsidRDefault="00246F6D" w:rsidP="00246F6D">
      <w:pPr>
        <w:numPr>
          <w:ilvl w:val="0"/>
          <w:numId w:val="10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Оформить документы на получение путёвок в ДОЛ детям работников ДОУ.</w:t>
      </w:r>
    </w:p>
    <w:p w:rsidR="00246F6D" w:rsidRPr="00246F6D" w:rsidRDefault="00246F6D" w:rsidP="00246F6D">
      <w:pPr>
        <w:numPr>
          <w:ilvl w:val="0"/>
          <w:numId w:val="10"/>
        </w:numPr>
        <w:ind w:left="39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6F6D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Проверить выполнение Соглашения по ОТ за I полугодие 2018г.</w:t>
      </w:r>
    </w:p>
    <w:p w:rsidR="00246F6D" w:rsidRPr="00246F6D" w:rsidRDefault="00246F6D" w:rsidP="00246F6D">
      <w:pPr>
        <w:rPr>
          <w:rFonts w:ascii="Times New Roman" w:hAnsi="Times New Roman" w:cs="Times New Roman"/>
          <w:sz w:val="28"/>
          <w:szCs w:val="28"/>
        </w:rPr>
      </w:pPr>
    </w:p>
    <w:p w:rsidR="00DF1873" w:rsidRPr="00246F6D" w:rsidRDefault="00DF1873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DF1873" w:rsidRPr="00246F6D" w:rsidSect="00E22D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5130F"/>
    <w:multiLevelType w:val="multilevel"/>
    <w:tmpl w:val="D832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9D4157"/>
    <w:multiLevelType w:val="multilevel"/>
    <w:tmpl w:val="D4AED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DC2AA9"/>
    <w:multiLevelType w:val="multilevel"/>
    <w:tmpl w:val="9104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90BE0"/>
    <w:multiLevelType w:val="multilevel"/>
    <w:tmpl w:val="A49A50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473D1"/>
    <w:multiLevelType w:val="multilevel"/>
    <w:tmpl w:val="D24C4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707DF0"/>
    <w:multiLevelType w:val="multilevel"/>
    <w:tmpl w:val="788C07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196517"/>
    <w:multiLevelType w:val="multilevel"/>
    <w:tmpl w:val="E7565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27F6850"/>
    <w:multiLevelType w:val="multilevel"/>
    <w:tmpl w:val="483207AE"/>
    <w:lvl w:ilvl="0">
      <w:start w:val="1"/>
      <w:numFmt w:val="decimal"/>
      <w:lvlText w:val="%1."/>
      <w:lvlJc w:val="left"/>
      <w:pPr>
        <w:tabs>
          <w:tab w:val="num" w:pos="5038"/>
        </w:tabs>
        <w:ind w:left="5038" w:hanging="360"/>
      </w:pPr>
    </w:lvl>
    <w:lvl w:ilvl="1" w:tentative="1">
      <w:start w:val="1"/>
      <w:numFmt w:val="decimal"/>
      <w:lvlText w:val="%2."/>
      <w:lvlJc w:val="left"/>
      <w:pPr>
        <w:tabs>
          <w:tab w:val="num" w:pos="5758"/>
        </w:tabs>
        <w:ind w:left="5758" w:hanging="360"/>
      </w:pPr>
    </w:lvl>
    <w:lvl w:ilvl="2" w:tentative="1">
      <w:start w:val="1"/>
      <w:numFmt w:val="decimal"/>
      <w:lvlText w:val="%3."/>
      <w:lvlJc w:val="left"/>
      <w:pPr>
        <w:tabs>
          <w:tab w:val="num" w:pos="6478"/>
        </w:tabs>
        <w:ind w:left="6478" w:hanging="360"/>
      </w:pPr>
    </w:lvl>
    <w:lvl w:ilvl="3" w:tentative="1">
      <w:start w:val="1"/>
      <w:numFmt w:val="decimal"/>
      <w:lvlText w:val="%4."/>
      <w:lvlJc w:val="left"/>
      <w:pPr>
        <w:tabs>
          <w:tab w:val="num" w:pos="7198"/>
        </w:tabs>
        <w:ind w:left="7198" w:hanging="360"/>
      </w:pPr>
    </w:lvl>
    <w:lvl w:ilvl="4" w:tentative="1">
      <w:start w:val="1"/>
      <w:numFmt w:val="decimal"/>
      <w:lvlText w:val="%5."/>
      <w:lvlJc w:val="left"/>
      <w:pPr>
        <w:tabs>
          <w:tab w:val="num" w:pos="7918"/>
        </w:tabs>
        <w:ind w:left="7918" w:hanging="360"/>
      </w:pPr>
    </w:lvl>
    <w:lvl w:ilvl="5" w:tentative="1">
      <w:start w:val="1"/>
      <w:numFmt w:val="decimal"/>
      <w:lvlText w:val="%6."/>
      <w:lvlJc w:val="left"/>
      <w:pPr>
        <w:tabs>
          <w:tab w:val="num" w:pos="8638"/>
        </w:tabs>
        <w:ind w:left="8638" w:hanging="360"/>
      </w:pPr>
    </w:lvl>
    <w:lvl w:ilvl="6" w:tentative="1">
      <w:start w:val="1"/>
      <w:numFmt w:val="decimal"/>
      <w:lvlText w:val="%7."/>
      <w:lvlJc w:val="left"/>
      <w:pPr>
        <w:tabs>
          <w:tab w:val="num" w:pos="9358"/>
        </w:tabs>
        <w:ind w:left="9358" w:hanging="360"/>
      </w:pPr>
    </w:lvl>
    <w:lvl w:ilvl="7" w:tentative="1">
      <w:start w:val="1"/>
      <w:numFmt w:val="decimal"/>
      <w:lvlText w:val="%8."/>
      <w:lvlJc w:val="left"/>
      <w:pPr>
        <w:tabs>
          <w:tab w:val="num" w:pos="10078"/>
        </w:tabs>
        <w:ind w:left="10078" w:hanging="360"/>
      </w:pPr>
    </w:lvl>
    <w:lvl w:ilvl="8" w:tentative="1">
      <w:start w:val="1"/>
      <w:numFmt w:val="decimal"/>
      <w:lvlText w:val="%9."/>
      <w:lvlJc w:val="left"/>
      <w:pPr>
        <w:tabs>
          <w:tab w:val="num" w:pos="10798"/>
        </w:tabs>
        <w:ind w:left="10798" w:hanging="360"/>
      </w:pPr>
    </w:lvl>
  </w:abstractNum>
  <w:abstractNum w:abstractNumId="8">
    <w:nsid w:val="724C238E"/>
    <w:multiLevelType w:val="multilevel"/>
    <w:tmpl w:val="900488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A9C72AA"/>
    <w:multiLevelType w:val="multilevel"/>
    <w:tmpl w:val="80A6F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1"/>
  </w:num>
  <w:num w:numId="5">
    <w:abstractNumId w:val="8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006"/>
    <w:rsid w:val="00246F6D"/>
    <w:rsid w:val="00DF1873"/>
    <w:rsid w:val="00EE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71ABB-C927-4E72-A377-7005B6F9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6F6D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3159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2018-01-19T07:46:00Z</dcterms:created>
  <dcterms:modified xsi:type="dcterms:W3CDTF">2018-01-19T07:46:00Z</dcterms:modified>
</cp:coreProperties>
</file>