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5D" w:rsidRDefault="0011395D" w:rsidP="0011395D">
      <w:pPr>
        <w:shd w:val="clear" w:color="auto" w:fill="FFFFFF"/>
        <w:spacing w:line="340" w:lineRule="atLeast"/>
        <w:rPr>
          <w:rFonts w:ascii="Times New Roman" w:eastAsia="Times New Roman" w:hAnsi="Times New Roman"/>
          <w:b/>
          <w:sz w:val="28"/>
          <w:szCs w:val="28"/>
        </w:rPr>
      </w:pPr>
    </w:p>
    <w:p w:rsidR="0011395D" w:rsidRDefault="0011395D" w:rsidP="0011395D">
      <w:pPr>
        <w:shd w:val="clear" w:color="auto" w:fill="FFFFFF"/>
        <w:spacing w:line="3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96659">
        <w:rPr>
          <w:rFonts w:ascii="Times New Roman" w:eastAsia="Times New Roman" w:hAnsi="Times New Roman"/>
          <w:b/>
          <w:sz w:val="28"/>
          <w:szCs w:val="28"/>
        </w:rPr>
        <w:t>Информационная карта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участника</w:t>
      </w:r>
    </w:p>
    <w:p w:rsidR="0011395D" w:rsidRDefault="0011395D" w:rsidP="0011395D">
      <w:pPr>
        <w:shd w:val="clear" w:color="auto" w:fill="FFFFFF"/>
        <w:spacing w:line="340" w:lineRule="atLeas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регионального профессионального </w:t>
      </w:r>
      <w:r w:rsidRPr="00DC437E">
        <w:rPr>
          <w:rFonts w:ascii="Times New Roman" w:eastAsia="Times New Roman" w:hAnsi="Times New Roman"/>
          <w:sz w:val="28"/>
          <w:szCs w:val="28"/>
        </w:rPr>
        <w:t>конкурс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</w:p>
    <w:p w:rsidR="0011395D" w:rsidRDefault="0011395D" w:rsidP="0011395D">
      <w:pPr>
        <w:shd w:val="clear" w:color="auto" w:fill="FFFFFF"/>
        <w:spacing w:line="3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«Воспитатель года Алтая</w:t>
      </w:r>
      <w:r w:rsidRPr="00DC437E">
        <w:rPr>
          <w:rFonts w:ascii="Times New Roman" w:eastAsia="Times New Roman" w:hAnsi="Times New Roman"/>
          <w:sz w:val="28"/>
          <w:szCs w:val="28"/>
        </w:rPr>
        <w:t>»</w:t>
      </w:r>
    </w:p>
    <w:p w:rsidR="0011395D" w:rsidRDefault="0011395D" w:rsidP="0011395D">
      <w:pPr>
        <w:shd w:val="clear" w:color="auto" w:fill="FFFFFF"/>
        <w:spacing w:line="34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52"/>
        <w:gridCol w:w="37"/>
        <w:gridCol w:w="2561"/>
        <w:gridCol w:w="1466"/>
        <w:gridCol w:w="772"/>
        <w:gridCol w:w="4837"/>
        <w:gridCol w:w="56"/>
      </w:tblGrid>
      <w:tr w:rsidR="0011395D" w:rsidTr="00F86B54">
        <w:trPr>
          <w:gridBefore w:val="2"/>
          <w:gridAfter w:val="1"/>
          <w:wBefore w:w="89" w:type="dxa"/>
          <w:wAfter w:w="56" w:type="dxa"/>
          <w:trHeight w:val="404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80504D" w:rsidRDefault="0011395D" w:rsidP="00DF608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-2186940</wp:posOffset>
                  </wp:positionV>
                  <wp:extent cx="1543050" cy="2000250"/>
                  <wp:effectExtent l="19050" t="0" r="0" b="0"/>
                  <wp:wrapSquare wrapText="bothSides"/>
                  <wp:docPr id="17" name="Рисунок 6" descr="C:\Users\User\Desktop\SDC19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SDC19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5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95D" w:rsidRDefault="0011395D" w:rsidP="00DF6086">
            <w:pPr>
              <w:tabs>
                <w:tab w:val="left" w:pos="426"/>
              </w:tabs>
              <w:jc w:val="both"/>
              <w:rPr>
                <w:sz w:val="27"/>
                <w:szCs w:val="27"/>
              </w:rPr>
            </w:pPr>
          </w:p>
          <w:p w:rsidR="0011395D" w:rsidRPr="00CF7DB1" w:rsidRDefault="0011395D" w:rsidP="00DF6086">
            <w:pPr>
              <w:tabs>
                <w:tab w:val="left" w:pos="426"/>
              </w:tabs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Шубина</w:t>
            </w:r>
          </w:p>
          <w:p w:rsidR="0011395D" w:rsidRPr="005F0439" w:rsidRDefault="0011395D" w:rsidP="00DF60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439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11395D" w:rsidRDefault="0011395D" w:rsidP="00DF608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Елена Александровна</w:t>
            </w:r>
          </w:p>
          <w:p w:rsidR="0011395D" w:rsidRPr="0080504D" w:rsidRDefault="0011395D" w:rsidP="00DF6086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0504D">
              <w:rPr>
                <w:rFonts w:ascii="Times New Roman" w:hAnsi="Times New Roman" w:cs="Times New Roman"/>
                <w:sz w:val="20"/>
                <w:szCs w:val="20"/>
              </w:rPr>
              <w:t xml:space="preserve"> (имя, отчество)</w:t>
            </w:r>
          </w:p>
        </w:tc>
      </w:tr>
      <w:tr w:rsidR="0011395D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D71D22" w:rsidRDefault="0011395D" w:rsidP="00DF6086">
            <w:pPr>
              <w:pStyle w:val="a6"/>
              <w:tabs>
                <w:tab w:val="left" w:pos="426"/>
              </w:tabs>
              <w:spacing w:line="240" w:lineRule="auto"/>
              <w:ind w:firstLine="0"/>
              <w:rPr>
                <w:b/>
                <w:sz w:val="27"/>
                <w:szCs w:val="27"/>
              </w:rPr>
            </w:pPr>
            <w:r w:rsidRPr="00D71D22">
              <w:rPr>
                <w:b/>
                <w:sz w:val="27"/>
                <w:szCs w:val="27"/>
              </w:rPr>
              <w:t>1. Общие сведения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Горняк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278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13.05.1974г.</w:t>
            </w:r>
            <w:r w:rsidRPr="00437F0B">
              <w:rPr>
                <w:sz w:val="24"/>
                <w:szCs w:val="24"/>
              </w:rPr>
              <w:t> 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278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11395D">
              <w:rPr>
                <w:sz w:val="24"/>
              </w:rPr>
              <w:t>г. Грозный Чечено-Ингушская АССР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>2. Работа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Место работы (наименование об</w:t>
            </w:r>
            <w:r w:rsidRPr="00437F0B">
              <w:rPr>
                <w:sz w:val="24"/>
                <w:szCs w:val="24"/>
              </w:rPr>
              <w:softHyphen/>
              <w:t>разовательного учреждения в со</w:t>
            </w:r>
            <w:r w:rsidRPr="00437F0B">
              <w:rPr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11395D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«Сказка» корпус №2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Общий трудовой и педагогический стаж (полных лет на момент за</w:t>
            </w:r>
            <w:r w:rsidRPr="00437F0B">
              <w:rPr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CF7DB1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7DB1">
              <w:rPr>
                <w:rFonts w:ascii="Times New Roman" w:hAnsi="Times New Roman" w:cs="Times New Roman"/>
              </w:rPr>
              <w:t xml:space="preserve">Общий –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11395D" w:rsidRPr="00CF7DB1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7DB1">
              <w:rPr>
                <w:rFonts w:ascii="Times New Roman" w:hAnsi="Times New Roman" w:cs="Times New Roman"/>
              </w:rPr>
              <w:t>Педагогический -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11395D" w:rsidRPr="00CF7DB1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37F0B">
              <w:rPr>
                <w:sz w:val="24"/>
                <w:szCs w:val="24"/>
              </w:rPr>
              <w:t xml:space="preserve"> каких возрастных группах в настоящее время работает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11395D" w:rsidRDefault="0011395D" w:rsidP="00DF6086">
            <w:pPr>
              <w:rPr>
                <w:rFonts w:ascii="Times New Roman" w:hAnsi="Times New Roman" w:cs="Times New Roman"/>
              </w:rPr>
            </w:pPr>
            <w:r w:rsidRPr="0011395D">
              <w:rPr>
                <w:rFonts w:ascii="Times New Roman" w:hAnsi="Times New Roman" w:cs="Times New Roman"/>
                <w:szCs w:val="28"/>
              </w:rPr>
              <w:t>Средняя группа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CF7DB1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1395D">
              <w:rPr>
                <w:rFonts w:ascii="Times New Roman" w:hAnsi="Times New Roman" w:cs="Times New Roman"/>
                <w:szCs w:val="28"/>
              </w:rPr>
              <w:t>Высшая</w:t>
            </w:r>
            <w:r>
              <w:rPr>
                <w:rFonts w:ascii="Times New Roman" w:hAnsi="Times New Roman" w:cs="Times New Roman"/>
              </w:rPr>
              <w:t xml:space="preserve"> квалификационная категория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Почетные звания и награды (на</w:t>
            </w:r>
            <w:r w:rsidRPr="00437F0B">
              <w:rPr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11395D" w:rsidRDefault="0011395D" w:rsidP="00DF60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11395D">
              <w:rPr>
                <w:rFonts w:ascii="Times New Roman" w:hAnsi="Times New Roman" w:cs="Times New Roman"/>
                <w:szCs w:val="28"/>
              </w:rPr>
              <w:t xml:space="preserve">Почётная грамота Администрации </w:t>
            </w:r>
            <w:proofErr w:type="spellStart"/>
            <w:r w:rsidRPr="0011395D">
              <w:rPr>
                <w:rFonts w:ascii="Times New Roman" w:hAnsi="Times New Roman" w:cs="Times New Roman"/>
                <w:szCs w:val="28"/>
              </w:rPr>
              <w:t>Локтевского</w:t>
            </w:r>
            <w:proofErr w:type="spellEnd"/>
            <w:r w:rsidRPr="0011395D">
              <w:rPr>
                <w:rFonts w:ascii="Times New Roman" w:hAnsi="Times New Roman" w:cs="Times New Roman"/>
                <w:szCs w:val="28"/>
              </w:rPr>
              <w:t xml:space="preserve"> района, 2019 год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BE35A0">
              <w:rPr>
                <w:sz w:val="24"/>
                <w:szCs w:val="24"/>
              </w:rPr>
              <w:t>Послужной список (места и сроки работы за последние 5</w:t>
            </w:r>
            <w:r>
              <w:rPr>
                <w:sz w:val="24"/>
                <w:szCs w:val="24"/>
              </w:rPr>
              <w:t xml:space="preserve"> </w:t>
            </w:r>
            <w:r w:rsidRPr="00BE35A0">
              <w:rPr>
                <w:sz w:val="24"/>
                <w:szCs w:val="24"/>
              </w:rPr>
              <w:t>лет)</w:t>
            </w:r>
            <w:r w:rsidRPr="00437F0B">
              <w:rPr>
                <w:sz w:val="24"/>
                <w:szCs w:val="24"/>
              </w:rPr>
              <w:t> 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6F113A" w:rsidRDefault="006F113A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13A">
              <w:rPr>
                <w:rFonts w:ascii="Times New Roman" w:hAnsi="Times New Roman" w:cs="Times New Roman"/>
                <w:szCs w:val="28"/>
              </w:rPr>
              <w:t>МБДОУ «Детский сад «Сказка» корпус № 2</w:t>
            </w:r>
            <w:r>
              <w:rPr>
                <w:rFonts w:ascii="Times New Roman" w:hAnsi="Times New Roman" w:cs="Times New Roman"/>
                <w:szCs w:val="28"/>
              </w:rPr>
              <w:t>(2011)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BE35A0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профсоюзной организацией учреждения (населённого пункта, района)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0642F8" w:rsidRDefault="0011395D" w:rsidP="00DF60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437F0B">
              <w:rPr>
                <w:b/>
                <w:sz w:val="24"/>
                <w:szCs w:val="24"/>
              </w:rPr>
              <w:t>3. Образование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lastRenderedPageBreak/>
              <w:t>Название</w:t>
            </w:r>
            <w:r>
              <w:rPr>
                <w:sz w:val="24"/>
                <w:szCs w:val="24"/>
              </w:rPr>
              <w:t>,</w:t>
            </w:r>
            <w:r w:rsidRPr="00437F0B">
              <w:rPr>
                <w:sz w:val="24"/>
                <w:szCs w:val="24"/>
              </w:rPr>
              <w:t xml:space="preserve"> год окончания учреждения профессионального образования</w:t>
            </w:r>
            <w:r>
              <w:rPr>
                <w:sz w:val="24"/>
                <w:szCs w:val="24"/>
              </w:rPr>
              <w:t>, факультет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0642F8" w:rsidRDefault="006F113A" w:rsidP="00DF60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6F113A">
              <w:rPr>
                <w:rFonts w:ascii="Times New Roman" w:hAnsi="Times New Roman" w:cs="Times New Roman"/>
                <w:szCs w:val="28"/>
              </w:rPr>
              <w:t>Барнаульское педагогическое училище, 1993 год</w:t>
            </w:r>
            <w:r w:rsidR="0011395D" w:rsidRPr="000642F8">
              <w:rPr>
                <w:rFonts w:ascii="Times New Roman" w:eastAsiaTheme="minorEastAsia" w:hAnsi="Times New Roman" w:cs="Times New Roman"/>
                <w:color w:val="auto"/>
              </w:rPr>
              <w:t>,</w:t>
            </w:r>
            <w:r w:rsidR="0011395D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11395D">
              <w:rPr>
                <w:rFonts w:ascii="Times New Roman" w:eastAsiaTheme="minorEastAsia" w:hAnsi="Times New Roman" w:cs="Times New Roman"/>
              </w:rPr>
              <w:t xml:space="preserve">«Дошкольное </w:t>
            </w:r>
            <w:r w:rsidR="0011395D" w:rsidRPr="000642F8">
              <w:rPr>
                <w:rFonts w:ascii="Times New Roman" w:eastAsiaTheme="minorEastAsia" w:hAnsi="Times New Roman" w:cs="Times New Roman"/>
              </w:rPr>
              <w:t>воспитание»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6F113A" w:rsidRDefault="006F113A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6F113A">
              <w:rPr>
                <w:sz w:val="24"/>
              </w:rPr>
              <w:t>Специальность «Дошкольное воспитание», квалификация по диплому «Воспитатель в дошкольном учреждении»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sz w:val="24"/>
                <w:szCs w:val="24"/>
              </w:rPr>
              <w:t xml:space="preserve"> (</w:t>
            </w:r>
            <w:r w:rsidRPr="00437F0B">
              <w:rPr>
                <w:sz w:val="24"/>
                <w:szCs w:val="24"/>
              </w:rPr>
              <w:t>за последние три года</w:t>
            </w:r>
            <w:r>
              <w:rPr>
                <w:sz w:val="24"/>
                <w:szCs w:val="24"/>
              </w:rPr>
              <w:t>)</w:t>
            </w:r>
            <w:r w:rsidRPr="00437F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704A2E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0642F8" w:rsidRDefault="0011395D" w:rsidP="00DF60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0642F8">
              <w:rPr>
                <w:rFonts w:ascii="Times New Roman" w:eastAsiaTheme="minorEastAsia" w:hAnsi="Times New Roman" w:cs="Times New Roman"/>
                <w:color w:val="auto"/>
              </w:rPr>
              <w:t xml:space="preserve">На </w:t>
            </w:r>
            <w:hyperlink r:id="rId5" w:tooltip="На главную" w:history="1">
              <w:r w:rsidRPr="000642F8">
                <w:rPr>
                  <w:rFonts w:ascii="Times New Roman" w:eastAsiaTheme="minorEastAsia" w:hAnsi="Times New Roman" w:cs="Times New Roman"/>
                  <w:color w:val="0000FF"/>
                  <w:u w:val="single"/>
                  <w:shd w:val="clear" w:color="auto" w:fill="FFFFFF"/>
                </w:rPr>
                <w:t>nsportal.ru</w:t>
              </w:r>
            </w:hyperlink>
            <w:r w:rsidRPr="000642F8">
              <w:rPr>
                <w:rFonts w:ascii="Times New Roman" w:eastAsiaTheme="minorEastAsia" w:hAnsi="Times New Roman" w:cs="Times New Roman"/>
                <w:color w:val="auto"/>
              </w:rPr>
              <w:t xml:space="preserve">; </w:t>
            </w:r>
          </w:p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i/>
                <w:sz w:val="24"/>
                <w:szCs w:val="24"/>
              </w:rPr>
            </w:pPr>
            <w:r w:rsidRPr="000642F8">
              <w:rPr>
                <w:rFonts w:eastAsiaTheme="minorEastAsia"/>
                <w:kern w:val="0"/>
                <w:sz w:val="24"/>
                <w:szCs w:val="24"/>
                <w:lang w:eastAsia="ru-RU"/>
              </w:rPr>
              <w:t xml:space="preserve"> Журнал «Звездочка наша»</w:t>
            </w:r>
          </w:p>
        </w:tc>
      </w:tr>
      <w:tr w:rsidR="00F86B54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B54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4.Конкурсное испытание заочного тура «Интернет – портфолио»</w:t>
            </w:r>
          </w:p>
        </w:tc>
      </w:tr>
      <w:tr w:rsidR="00F86B54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B54" w:rsidRPr="00F86B54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F86B54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персонального Интернет - ресурса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6B54" w:rsidRPr="008A0EE4" w:rsidRDefault="00F86B54" w:rsidP="00F86B5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8A0EE4">
              <w:rPr>
                <w:rFonts w:ascii="Times New Roman" w:hAnsi="Times New Roman" w:cs="Times New Roman"/>
                <w:szCs w:val="28"/>
              </w:rPr>
              <w:t>https://nsportal.ru/shubina-elena-aleksandrovna</w:t>
            </w:r>
          </w:p>
          <w:p w:rsidR="00F86B54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6F113A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1395D" w:rsidRPr="00437F0B">
              <w:rPr>
                <w:b/>
                <w:sz w:val="24"/>
                <w:szCs w:val="24"/>
              </w:rPr>
              <w:t>. Общественная деятельность</w:t>
            </w:r>
            <w:r w:rsidR="0011395D">
              <w:rPr>
                <w:b/>
                <w:sz w:val="24"/>
                <w:szCs w:val="24"/>
              </w:rPr>
              <w:t>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Членство в Профсоюзе (наименование, дата вступления</w:t>
            </w:r>
            <w:r w:rsidR="006F113A">
              <w:rPr>
                <w:sz w:val="24"/>
                <w:szCs w:val="24"/>
              </w:rPr>
              <w:t>, занимаемая должность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8A0EE4">
              <w:rPr>
                <w:sz w:val="24"/>
              </w:rPr>
              <w:t>Профсоюзная организация МБДОУ «Детский сад «Сказка» корпус № 2, с 2011 года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других </w:t>
            </w:r>
            <w:r w:rsidRPr="00437F0B">
              <w:rPr>
                <w:sz w:val="24"/>
                <w:szCs w:val="24"/>
              </w:rPr>
              <w:t>общественных организациях (наименование, направление деятельности и дата вступления)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открытых НОД, мастер-кла</w:t>
            </w:r>
            <w:r w:rsidR="006F113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са.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704A2E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704A2E">
              <w:rPr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6F113A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6F113A">
              <w:rPr>
                <w:sz w:val="24"/>
                <w:szCs w:val="24"/>
              </w:rPr>
              <w:t>Программа развития ДОУ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1395D" w:rsidRPr="00437F0B">
              <w:rPr>
                <w:b/>
                <w:sz w:val="24"/>
                <w:szCs w:val="24"/>
              </w:rPr>
              <w:t>. Досуг</w:t>
            </w:r>
            <w:r w:rsidR="0011395D">
              <w:rPr>
                <w:b/>
                <w:sz w:val="24"/>
                <w:szCs w:val="24"/>
              </w:rPr>
              <w:t>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927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8A0EE4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8A0EE4">
              <w:rPr>
                <w:sz w:val="24"/>
                <w:szCs w:val="24"/>
              </w:rPr>
              <w:t>Хобби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4" w:rsidRPr="008A0EE4" w:rsidRDefault="008A0EE4" w:rsidP="008A0EE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8A0EE4">
              <w:rPr>
                <w:rFonts w:ascii="Times New Roman" w:hAnsi="Times New Roman" w:cs="Times New Roman"/>
                <w:szCs w:val="21"/>
                <w:shd w:val="clear" w:color="auto" w:fill="FFFFFF"/>
              </w:rPr>
              <w:t>Декоративно – прикладное творчество – очень успокаивает, улучшает настроение, дает выход творческому потенциалу.</w:t>
            </w:r>
          </w:p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1395D" w:rsidRPr="00437F0B">
              <w:rPr>
                <w:b/>
                <w:sz w:val="24"/>
                <w:szCs w:val="24"/>
              </w:rPr>
              <w:t>. Контакты</w:t>
            </w:r>
            <w:r w:rsidR="0011395D">
              <w:rPr>
                <w:b/>
                <w:sz w:val="24"/>
                <w:szCs w:val="24"/>
              </w:rPr>
              <w:t>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tabs>
                <w:tab w:val="left" w:pos="426"/>
              </w:tabs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658420, г. Горняк, ул. Ленина 1,3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8A0EE4">
              <w:rPr>
                <w:sz w:val="24"/>
              </w:rPr>
              <w:t>658423, г. Горняк, ул. Заводская -3А кв.16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8(38586)3-21-18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Мобильный телефон с междуг</w:t>
            </w:r>
            <w:r>
              <w:rPr>
                <w:sz w:val="24"/>
                <w:szCs w:val="24"/>
              </w:rPr>
              <w:t>о</w:t>
            </w:r>
            <w:r w:rsidRPr="00437F0B">
              <w:rPr>
                <w:sz w:val="24"/>
                <w:szCs w:val="24"/>
              </w:rPr>
              <w:t>родним кодом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t>89833905724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AD5390" w:rsidRDefault="00282FAA" w:rsidP="00DF6086">
            <w:pPr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11395D" w:rsidRPr="00C763A0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zvezdochka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</w:rPr>
                <w:t>.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gornjak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</w:rPr>
                <w:t>@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</w:rPr>
                <w:t>.</w:t>
              </w:r>
              <w:r w:rsidR="0011395D" w:rsidRPr="00C763A0">
                <w:rPr>
                  <w:rStyle w:val="a7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374201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  <w:lang w:val="en-US"/>
              </w:rPr>
            </w:pPr>
            <w:r w:rsidRPr="008A0EE4">
              <w:rPr>
                <w:sz w:val="24"/>
                <w:lang w:val="en-US"/>
              </w:rPr>
              <w:t>Elena_131974@mail.ru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lastRenderedPageBreak/>
              <w:t xml:space="preserve">Адрес </w:t>
            </w:r>
            <w:r w:rsidR="008A0EE4">
              <w:rPr>
                <w:sz w:val="24"/>
                <w:szCs w:val="24"/>
              </w:rPr>
              <w:t xml:space="preserve">личного </w:t>
            </w:r>
            <w:proofErr w:type="gramStart"/>
            <w:r w:rsidRPr="00437F0B">
              <w:rPr>
                <w:sz w:val="24"/>
                <w:szCs w:val="24"/>
              </w:rPr>
              <w:t xml:space="preserve">сайта </w:t>
            </w:r>
            <w:r>
              <w:rPr>
                <w:sz w:val="24"/>
                <w:szCs w:val="24"/>
              </w:rPr>
              <w:t xml:space="preserve"> </w:t>
            </w:r>
            <w:r w:rsidRPr="00437F0B">
              <w:rPr>
                <w:sz w:val="24"/>
                <w:szCs w:val="24"/>
              </w:rPr>
              <w:t>в</w:t>
            </w:r>
            <w:proofErr w:type="gramEnd"/>
            <w:r w:rsidRPr="00437F0B">
              <w:rPr>
                <w:sz w:val="24"/>
                <w:szCs w:val="24"/>
              </w:rPr>
              <w:t xml:space="preserve"> Интернете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E4" w:rsidRPr="00D93FC0" w:rsidRDefault="00282FAA" w:rsidP="008A0EE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D93FC0" w:rsidRPr="00D93FC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https://nsportal.ru/shubina-elena-aleksandrovna</w:t>
              </w:r>
            </w:hyperlink>
          </w:p>
          <w:p w:rsidR="008A0EE4" w:rsidRPr="000642F8" w:rsidRDefault="008A0EE4" w:rsidP="008A0EE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642F8">
              <w:rPr>
                <w:rFonts w:ascii="Times New Roman" w:hAnsi="Times New Roman" w:cs="Times New Roman"/>
              </w:rPr>
              <w:t>сай</w:t>
            </w:r>
            <w:r>
              <w:rPr>
                <w:rFonts w:ascii="Times New Roman" w:hAnsi="Times New Roman" w:cs="Times New Roman"/>
              </w:rPr>
              <w:t>т воспитателя детского сада</w:t>
            </w:r>
          </w:p>
          <w:p w:rsidR="0011395D" w:rsidRPr="00AD5390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</w:p>
        </w:tc>
      </w:tr>
      <w:tr w:rsidR="008A0EE4" w:rsidRPr="00A2142C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265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E4" w:rsidRDefault="008A0EE4" w:rsidP="008A0EE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сети интернет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E4" w:rsidRPr="00282FAA" w:rsidRDefault="00282FAA" w:rsidP="00DF6086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70F2E" w:rsidRPr="00282FAA">
                <w:rPr>
                  <w:rStyle w:val="a7"/>
                  <w:rFonts w:ascii="Times New Roman" w:eastAsia="Times New Roman" w:hAnsi="Times New Roman" w:cs="Times New Roman"/>
                </w:rPr>
                <w:t>https://ds-ska</w:t>
              </w:r>
              <w:r w:rsidR="00070F2E" w:rsidRPr="00282FAA">
                <w:rPr>
                  <w:rStyle w:val="a7"/>
                  <w:rFonts w:ascii="Times New Roman" w:eastAsia="Times New Roman" w:hAnsi="Times New Roman" w:cs="Times New Roman"/>
                </w:rPr>
                <w:t>z</w:t>
              </w:r>
              <w:r w:rsidR="00070F2E" w:rsidRPr="00282FAA">
                <w:rPr>
                  <w:rStyle w:val="a7"/>
                  <w:rFonts w:ascii="Times New Roman" w:eastAsia="Times New Roman" w:hAnsi="Times New Roman" w:cs="Times New Roman"/>
                </w:rPr>
                <w:t>ka-lkt.edu22.info</w:t>
              </w:r>
            </w:hyperlink>
            <w:bookmarkStart w:id="0" w:name="_GoBack"/>
            <w:bookmarkEnd w:id="0"/>
          </w:p>
        </w:tc>
      </w:tr>
      <w:tr w:rsidR="0011395D" w:rsidRPr="00A2142C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971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F86B54" w:rsidRDefault="008A0EE4" w:rsidP="008A0EE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Адрес(-а) в социальной(-ых) сети(-</w:t>
            </w:r>
            <w:proofErr w:type="spellStart"/>
            <w:r>
              <w:rPr>
                <w:sz w:val="24"/>
                <w:szCs w:val="24"/>
              </w:rPr>
              <w:t>ях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0642F8" w:rsidRDefault="0011395D" w:rsidP="008A0EE4">
            <w:pPr>
              <w:spacing w:before="40" w:after="40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95D" w:rsidRPr="00437F0B" w:rsidRDefault="008A0EE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1395D" w:rsidRPr="00437F0B">
              <w:rPr>
                <w:b/>
                <w:sz w:val="24"/>
                <w:szCs w:val="24"/>
              </w:rPr>
              <w:t>. Документы</w:t>
            </w:r>
            <w:r w:rsidR="0011395D">
              <w:rPr>
                <w:b/>
                <w:sz w:val="24"/>
                <w:szCs w:val="24"/>
              </w:rPr>
              <w:t>.</w:t>
            </w:r>
          </w:p>
        </w:tc>
      </w:tr>
      <w:tr w:rsidR="00F86B54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4" w:rsidRPr="00437F0B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54" w:rsidRPr="00F86B54" w:rsidRDefault="00F86B54" w:rsidP="00F86B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86B54">
              <w:rPr>
                <w:rFonts w:ascii="Times New Roman" w:hAnsi="Times New Roman" w:cs="Times New Roman"/>
                <w:color w:val="auto"/>
                <w:szCs w:val="28"/>
              </w:rPr>
              <w:t>01 18 № 544102, ГУ МВД России по Алтайскому краю, 23.05.2019г.</w:t>
            </w:r>
          </w:p>
        </w:tc>
      </w:tr>
      <w:tr w:rsidR="00F86B54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4" w:rsidRPr="00437F0B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B54" w:rsidRPr="00F86B54" w:rsidRDefault="00F86B54" w:rsidP="00F86B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86B54">
              <w:rPr>
                <w:rFonts w:ascii="Times New Roman" w:hAnsi="Times New Roman" w:cs="Times New Roman"/>
                <w:color w:val="auto"/>
                <w:szCs w:val="28"/>
              </w:rPr>
              <w:t>225600025043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5D" w:rsidRPr="00F86B54" w:rsidRDefault="00F86B54" w:rsidP="00F86B5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86B54">
              <w:rPr>
                <w:rFonts w:ascii="Times New Roman" w:hAnsi="Times New Roman" w:cs="Times New Roman"/>
                <w:color w:val="auto"/>
                <w:szCs w:val="28"/>
              </w:rPr>
              <w:t>054-862-213 64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5D" w:rsidRPr="00437F0B" w:rsidRDefault="00F86B54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11395D" w:rsidRPr="00437F0B">
              <w:rPr>
                <w:b/>
                <w:sz w:val="24"/>
                <w:szCs w:val="24"/>
              </w:rPr>
              <w:t>. Профессиональные ценности</w:t>
            </w:r>
            <w:r w:rsidR="0011395D">
              <w:rPr>
                <w:b/>
                <w:sz w:val="24"/>
                <w:szCs w:val="24"/>
              </w:rPr>
              <w:t>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F86B54" w:rsidRDefault="00F86B54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86B54">
              <w:rPr>
                <w:rFonts w:ascii="Times New Roman" w:hAnsi="Times New Roman" w:cs="Times New Roman"/>
                <w:szCs w:val="28"/>
              </w:rPr>
              <w:t>Чтобы учить других, надо учиться самому, чтобы воспитывать других, надо начинать с себя, чтобы развивать других, самому надо постоянно развиваться.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F86B54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 xml:space="preserve">Почему нравится работать в </w:t>
            </w:r>
            <w:r w:rsidR="00F86B54">
              <w:rPr>
                <w:sz w:val="24"/>
                <w:szCs w:val="24"/>
              </w:rPr>
              <w:t>образовательной организации, реализующей программы дошкольного образования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F86B54" w:rsidRDefault="00F86B54" w:rsidP="00F86B54">
            <w:pPr>
              <w:rPr>
                <w:rFonts w:ascii="Times New Roman" w:hAnsi="Times New Roman" w:cs="Times New Roman"/>
              </w:rPr>
            </w:pPr>
            <w:r w:rsidRPr="00F86B54"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Работа воспитателя дает неиссякаемую энергию, умение удивляться и радоваться всему, что нас окружает, творческое вдохновение и желание делиться тем теплом, которое я получаю от детей. Люблю  атмосферу детства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.</w:t>
            </w: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4" w:rsidRPr="00F86B54" w:rsidRDefault="00F86B54" w:rsidP="00F86B54">
            <w:pPr>
              <w:rPr>
                <w:rFonts w:ascii="Times New Roman" w:hAnsi="Times New Roman" w:cs="Times New Roman"/>
                <w:sz w:val="20"/>
                <w:szCs w:val="28"/>
                <w:shd w:val="clear" w:color="auto" w:fill="FFFFFF"/>
              </w:rPr>
            </w:pPr>
            <w:r w:rsidRPr="00F86B54">
              <w:rPr>
                <w:rFonts w:ascii="Times New Roman" w:hAnsi="Times New Roman" w:cs="Times New Roman"/>
                <w:szCs w:val="36"/>
                <w:shd w:val="clear" w:color="auto" w:fill="FFFFFF"/>
              </w:rPr>
              <w:t>Принимать ребенка таким, каков он есть. Умение  ценить жизнь и радоваться каждому дню, уважать мнение другого человека, тем более ребенка, ценить его и прислушиваться к нему. </w:t>
            </w:r>
          </w:p>
          <w:p w:rsidR="0011395D" w:rsidRPr="00C763A0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437F0B">
              <w:rPr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54" w:rsidRPr="00F86B54" w:rsidRDefault="00F86B54" w:rsidP="00F86B54">
            <w:pPr>
              <w:rPr>
                <w:rFonts w:ascii="Times New Roman" w:hAnsi="Times New Roman" w:cs="Times New Roman"/>
                <w:szCs w:val="28"/>
              </w:rPr>
            </w:pPr>
            <w:r w:rsidRPr="00F86B54">
              <w:rPr>
                <w:rFonts w:ascii="Times New Roman" w:hAnsi="Times New Roman" w:cs="Times New Roman"/>
                <w:szCs w:val="28"/>
                <w:shd w:val="clear" w:color="auto" w:fill="FFFFFF"/>
              </w:rPr>
              <w:t>Найти ключ к любой индивидуальности, помочь раскрыться каждому ребёнку. Создавать  условия для раскрытия потенциала самобытной и творческой личности каждого воспитанника.</w:t>
            </w:r>
          </w:p>
          <w:p w:rsidR="0011395D" w:rsidRPr="00C763A0" w:rsidRDefault="0011395D" w:rsidP="00DF608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11395D" w:rsidRPr="00437F0B" w:rsidTr="00F86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56" w:type="dxa"/>
          <w:cantSplit/>
          <w:trHeight w:val="143"/>
          <w:jc w:val="center"/>
        </w:trPr>
        <w:tc>
          <w:tcPr>
            <w:tcW w:w="9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95D" w:rsidRPr="00437F0B" w:rsidRDefault="0011395D" w:rsidP="00DF6086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437F0B">
              <w:rPr>
                <w:b/>
                <w:sz w:val="24"/>
                <w:szCs w:val="24"/>
              </w:rPr>
              <w:t>. Приложения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1395D" w:rsidRPr="00437F0B" w:rsidTr="00F86B54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89" w:type="dxa"/>
          <w:wAfter w:w="56" w:type="dxa"/>
          <w:trHeight w:val="590"/>
          <w:jc w:val="center"/>
        </w:trPr>
        <w:tc>
          <w:tcPr>
            <w:tcW w:w="9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95D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 w:rsidRPr="00EB7318">
              <w:t xml:space="preserve"> </w:t>
            </w:r>
            <w:r w:rsidR="00F86B54">
              <w:rPr>
                <w:rFonts w:ascii="Times New Roman" w:hAnsi="Times New Roman" w:cs="Times New Roman"/>
              </w:rPr>
              <w:t xml:space="preserve">Елена Александровна </w:t>
            </w:r>
            <w:r w:rsidRPr="005F0439">
              <w:rPr>
                <w:rFonts w:ascii="Times New Roman" w:hAnsi="Times New Roman" w:cs="Times New Roman"/>
              </w:rPr>
              <w:t xml:space="preserve">владеет современными технологиями дошкольного образования и эффективно применяет их в </w:t>
            </w:r>
            <w:proofErr w:type="spellStart"/>
            <w:r w:rsidRPr="005F0439">
              <w:rPr>
                <w:rFonts w:ascii="Times New Roman" w:hAnsi="Times New Roman" w:cs="Times New Roman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F043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0439">
              <w:rPr>
                <w:rFonts w:ascii="Times New Roman" w:hAnsi="Times New Roman" w:cs="Times New Roman"/>
              </w:rPr>
              <w:t>воспитательном процессе. Общение с детьми строит на основе личностно – ориентированного взаимодействия, что позволяет развивать творческие способности детей. При организации непосредственно – образовательной деятельности использует элементы технологии развивающего обучения, проблемно – поисковые методы, ИКТ.</w:t>
            </w:r>
          </w:p>
          <w:p w:rsidR="0011395D" w:rsidRPr="005F0439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 w:rsidRPr="005F0439">
              <w:rPr>
                <w:rFonts w:ascii="Times New Roman" w:hAnsi="Times New Roman" w:cs="Times New Roman"/>
              </w:rPr>
              <w:t xml:space="preserve">  Большое внимание уделяет созданию предметно – развивающего пространства, использует принцип гибкого зонирования; в группе оформлены различные центры и уголки, способствующие гармоничному развитию личности ребенка.</w:t>
            </w:r>
          </w:p>
          <w:p w:rsidR="0011395D" w:rsidRPr="005F0439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 w:rsidRPr="005F0439">
              <w:rPr>
                <w:rFonts w:ascii="Times New Roman" w:hAnsi="Times New Roman" w:cs="Times New Roman"/>
              </w:rPr>
              <w:t xml:space="preserve">     Педагог владеет современными методами педагогической диагностики, опирается на </w:t>
            </w:r>
            <w:r w:rsidRPr="005F0439">
              <w:rPr>
                <w:rFonts w:ascii="Times New Roman" w:hAnsi="Times New Roman" w:cs="Times New Roman"/>
              </w:rPr>
              <w:lastRenderedPageBreak/>
              <w:t>них в построении учебно-воспитательного процесса в группе;</w:t>
            </w:r>
          </w:p>
          <w:p w:rsidR="0011395D" w:rsidRPr="005F0439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 w:rsidRPr="005F0439">
              <w:rPr>
                <w:rFonts w:ascii="Times New Roman" w:hAnsi="Times New Roman" w:cs="Times New Roman"/>
              </w:rPr>
              <w:t>имеет авторские разработки: перспективное, тематическое планирование, разработала комплексы утренней, корригирующей гимнастики.</w:t>
            </w:r>
          </w:p>
          <w:p w:rsidR="0011395D" w:rsidRPr="00F86B54" w:rsidRDefault="00F86B54" w:rsidP="00F86B54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Елена Александровна</w:t>
            </w:r>
            <w:r w:rsidR="0011395D" w:rsidRPr="005F0439">
              <w:rPr>
                <w:rFonts w:ascii="Times New Roman" w:hAnsi="Times New Roman" w:cs="Times New Roman"/>
              </w:rPr>
              <w:t xml:space="preserve"> постоянно повышает свой профессиональный уровень: участвует в семинарах, методических объединениях, регулярно проводит открытые просмотры для педагогов </w:t>
            </w:r>
            <w:r w:rsidR="0011395D">
              <w:rPr>
                <w:rFonts w:ascii="Times New Roman" w:hAnsi="Times New Roman" w:cs="Times New Roman"/>
              </w:rPr>
              <w:t>ДОУ и город</w:t>
            </w:r>
            <w:r>
              <w:rPr>
                <w:rFonts w:ascii="Times New Roman" w:hAnsi="Times New Roman" w:cs="Times New Roman"/>
              </w:rPr>
              <w:t>а: НОД «</w:t>
            </w:r>
            <w:r w:rsidRPr="00F86B54">
              <w:rPr>
                <w:rFonts w:ascii="Times New Roman" w:hAnsi="Times New Roman" w:cs="Times New Roman"/>
                <w:szCs w:val="36"/>
              </w:rPr>
              <w:t>Занятие по математике с использованием икт в подготовительной гру</w:t>
            </w:r>
            <w:r>
              <w:rPr>
                <w:rFonts w:ascii="Times New Roman" w:hAnsi="Times New Roman" w:cs="Times New Roman"/>
                <w:szCs w:val="36"/>
              </w:rPr>
              <w:t>ппе «Поможем царице Математике</w:t>
            </w:r>
            <w:r w:rsidR="0011395D">
              <w:rPr>
                <w:rFonts w:ascii="Times New Roman" w:hAnsi="Times New Roman" w:cs="Times New Roman"/>
              </w:rPr>
              <w:t>»,</w:t>
            </w:r>
            <w:r w:rsidRPr="00F86B54">
              <w:rPr>
                <w:rFonts w:ascii="Times New Roman" w:hAnsi="Times New Roman" w:cs="Times New Roman"/>
                <w:szCs w:val="28"/>
              </w:rPr>
              <w:t xml:space="preserve"> занятия </w:t>
            </w:r>
            <w:r w:rsidRPr="00F86B54">
              <w:rPr>
                <w:rFonts w:ascii="Times New Roman" w:eastAsia="Times New Roman" w:hAnsi="Times New Roman" w:cs="Times New Roman"/>
                <w:bCs/>
                <w:kern w:val="36"/>
                <w:szCs w:val="27"/>
              </w:rPr>
              <w:t>по развитию мелкой моторики рук</w:t>
            </w:r>
            <w:r w:rsidRPr="00F86B54">
              <w:rPr>
                <w:rFonts w:ascii="Arial" w:eastAsia="Times New Roman" w:hAnsi="Arial" w:cs="Arial"/>
                <w:bCs/>
                <w:kern w:val="36"/>
                <w:szCs w:val="27"/>
              </w:rPr>
              <w:t xml:space="preserve"> </w:t>
            </w:r>
            <w:r w:rsidRPr="00F86B54">
              <w:rPr>
                <w:rFonts w:ascii="Times New Roman" w:hAnsi="Times New Roman" w:cs="Times New Roman"/>
                <w:szCs w:val="28"/>
              </w:rPr>
              <w:t>в первой младшей группе: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6B54">
              <w:rPr>
                <w:rFonts w:ascii="Times New Roman" w:hAnsi="Times New Roman" w:cs="Times New Roman"/>
                <w:szCs w:val="28"/>
              </w:rPr>
              <w:t xml:space="preserve">«В гости к бабушке – </w:t>
            </w:r>
            <w:proofErr w:type="spellStart"/>
            <w:r w:rsidRPr="00F86B54">
              <w:rPr>
                <w:rFonts w:ascii="Times New Roman" w:hAnsi="Times New Roman" w:cs="Times New Roman"/>
                <w:szCs w:val="28"/>
              </w:rPr>
              <w:t>Забавушке</w:t>
            </w:r>
            <w:proofErr w:type="spellEnd"/>
            <w:r w:rsidRPr="00F86B54">
              <w:rPr>
                <w:rFonts w:ascii="Times New Roman" w:hAnsi="Times New Roman" w:cs="Times New Roman"/>
                <w:szCs w:val="28"/>
              </w:rPr>
              <w:t>»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="001139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интегрированное занятие по математике во второй младшей группе: «Бабочка в гостях у детей», </w:t>
            </w:r>
            <w:r w:rsidR="0011395D">
              <w:rPr>
                <w:rFonts w:ascii="Times New Roman" w:hAnsi="Times New Roman" w:cs="Times New Roman"/>
              </w:rPr>
              <w:t>мастер – кла</w:t>
            </w:r>
            <w:r>
              <w:rPr>
                <w:rFonts w:ascii="Times New Roman" w:hAnsi="Times New Roman" w:cs="Times New Roman"/>
              </w:rPr>
              <w:t>сс «П</w:t>
            </w:r>
            <w:r w:rsidRPr="00F86B54">
              <w:rPr>
                <w:rFonts w:ascii="Times New Roman" w:hAnsi="Times New Roman" w:cs="Times New Roman"/>
              </w:rPr>
              <w:t xml:space="preserve">о созданию презентаций в программе </w:t>
            </w:r>
            <w:r w:rsidRPr="00F86B54">
              <w:rPr>
                <w:rFonts w:ascii="Times New Roman" w:hAnsi="Times New Roman" w:cs="Times New Roman"/>
                <w:lang w:val="en-US"/>
              </w:rPr>
              <w:t>PowerPoint</w:t>
            </w:r>
            <w:r w:rsidR="0011395D">
              <w:rPr>
                <w:rFonts w:ascii="Times New Roman" w:hAnsi="Times New Roman" w:cs="Times New Roman"/>
              </w:rPr>
              <w:t>».</w:t>
            </w:r>
          </w:p>
          <w:p w:rsidR="0011395D" w:rsidRPr="005F0439" w:rsidRDefault="0011395D" w:rsidP="00DF6086">
            <w:pPr>
              <w:pStyle w:val="c5c18c21"/>
              <w:spacing w:before="0" w:beforeAutospacing="0" w:after="0" w:afterAutospacing="0" w:line="270" w:lineRule="atLeast"/>
            </w:pPr>
            <w:r w:rsidRPr="005F0439">
              <w:t xml:space="preserve">    Проводит углу</w:t>
            </w:r>
            <w:r>
              <w:t xml:space="preserve">бленную работу по </w:t>
            </w:r>
            <w:r w:rsidR="00F86B54">
              <w:t xml:space="preserve">математическому </w:t>
            </w:r>
            <w:r w:rsidRPr="005F0439">
              <w:t>воспитанию дошкольников, результатом которой является обобщенный опыт работы</w:t>
            </w:r>
            <w:r>
              <w:t xml:space="preserve"> «</w:t>
            </w:r>
            <w:r w:rsidR="00F86B54">
              <w:t>Развитие математических способностей у детей дошкольного возраста через игровую деятельность</w:t>
            </w:r>
            <w:r w:rsidRPr="006F5C81">
              <w:t>»</w:t>
            </w:r>
            <w:r>
              <w:t>.  Разработала проекты:</w:t>
            </w:r>
            <w:r w:rsidRPr="005F0439">
              <w:t xml:space="preserve"> </w:t>
            </w:r>
            <w:r w:rsidR="00F86B54">
              <w:t>«Разноцветная неделя», «Страна геометрических фигур», «Изучаем дни недели</w:t>
            </w:r>
            <w:r>
              <w:t>»</w:t>
            </w:r>
            <w:r w:rsidR="00F86B54">
              <w:t>, «Весёлый счёт»</w:t>
            </w:r>
            <w:r>
              <w:t xml:space="preserve"> и др.</w:t>
            </w:r>
          </w:p>
          <w:p w:rsidR="0011395D" w:rsidRPr="005F0439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 w:rsidRPr="005F0439">
              <w:rPr>
                <w:rFonts w:ascii="Times New Roman" w:hAnsi="Times New Roman" w:cs="Times New Roman"/>
              </w:rPr>
              <w:t>Вместе со своими воспитанниками принимает участие в конкурсах различного уровня: районных, краевых, всероссийских.</w:t>
            </w:r>
          </w:p>
          <w:p w:rsidR="0011395D" w:rsidRDefault="00F86B54" w:rsidP="00DF60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</w:t>
            </w:r>
            <w:r w:rsidR="0011395D" w:rsidRPr="005F0439">
              <w:rPr>
                <w:rFonts w:ascii="Times New Roman" w:hAnsi="Times New Roman" w:cs="Times New Roman"/>
              </w:rPr>
              <w:t xml:space="preserve"> году педагог приняла участие в</w:t>
            </w:r>
            <w:r w:rsidR="001139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районном конкурсе «Педагогический дебют»,</w:t>
            </w:r>
          </w:p>
          <w:p w:rsidR="00F86B54" w:rsidRDefault="00F86B54" w:rsidP="00DF60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2015 году в конкурсе «Воспитатель года».</w:t>
            </w:r>
          </w:p>
          <w:p w:rsidR="0011395D" w:rsidRPr="005F0439" w:rsidRDefault="0011395D" w:rsidP="00DF60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86B54">
              <w:rPr>
                <w:rFonts w:ascii="Times New Roman" w:hAnsi="Times New Roman" w:cs="Times New Roman"/>
              </w:rPr>
              <w:t xml:space="preserve">Елена Александровна </w:t>
            </w:r>
            <w:r w:rsidRPr="005F0439">
              <w:rPr>
                <w:rFonts w:ascii="Times New Roman" w:hAnsi="Times New Roman" w:cs="Times New Roman"/>
              </w:rPr>
              <w:t xml:space="preserve">обладает оптимальными коммуникативными и организаторскими способностями, пользуется доверием и авторитетом среди коллег и родителей воспитанников.     </w:t>
            </w:r>
          </w:p>
          <w:p w:rsidR="0011395D" w:rsidRPr="00EB7318" w:rsidRDefault="0011395D" w:rsidP="00DF6086">
            <w:pPr>
              <w:pStyle w:val="a4"/>
              <w:spacing w:before="40" w:after="40" w:line="240" w:lineRule="auto"/>
              <w:ind w:left="57" w:right="57" w:firstLine="0"/>
            </w:pPr>
          </w:p>
          <w:p w:rsidR="0011395D" w:rsidRPr="00437F0B" w:rsidRDefault="0011395D" w:rsidP="00DF6086">
            <w:pPr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</w:p>
        </w:tc>
      </w:tr>
    </w:tbl>
    <w:p w:rsidR="0011395D" w:rsidRDefault="0011395D" w:rsidP="0011395D">
      <w:pPr>
        <w:tabs>
          <w:tab w:val="left" w:pos="426"/>
        </w:tabs>
        <w:spacing w:before="240" w:line="360" w:lineRule="auto"/>
        <w:jc w:val="both"/>
        <w:rPr>
          <w:rFonts w:ascii="Times New Roman" w:hAnsi="Times New Roman"/>
        </w:rPr>
      </w:pPr>
      <w:r w:rsidRPr="00437F0B">
        <w:rPr>
          <w:rFonts w:ascii="Times New Roman" w:hAnsi="Times New Roman"/>
        </w:rPr>
        <w:lastRenderedPageBreak/>
        <w:t xml:space="preserve">Правильность сведений, представленных в информационной карте, подтверждаю: </w:t>
      </w:r>
    </w:p>
    <w:p w:rsidR="0011395D" w:rsidRPr="00437F0B" w:rsidRDefault="0011395D" w:rsidP="0011395D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  <w:r w:rsidRPr="00437F0B">
        <w:rPr>
          <w:rFonts w:ascii="Times New Roman" w:hAnsi="Times New Roman"/>
        </w:rPr>
        <w:t xml:space="preserve">__________________________ </w:t>
      </w:r>
      <w:r>
        <w:rPr>
          <w:rFonts w:ascii="Times New Roman" w:hAnsi="Times New Roman"/>
        </w:rPr>
        <w:t xml:space="preserve">   </w:t>
      </w:r>
      <w:r w:rsidR="00F86B54">
        <w:rPr>
          <w:rFonts w:ascii="Times New Roman" w:hAnsi="Times New Roman"/>
        </w:rPr>
        <w:t>(Шубина Елена Александровна</w:t>
      </w:r>
      <w:r w:rsidRPr="00437F0B">
        <w:rPr>
          <w:rFonts w:ascii="Times New Roman" w:hAnsi="Times New Roman"/>
        </w:rPr>
        <w:t>)</w:t>
      </w:r>
    </w:p>
    <w:p w:rsidR="0011395D" w:rsidRDefault="0011395D" w:rsidP="0011395D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437F0B">
        <w:rPr>
          <w:rFonts w:ascii="Times New Roman" w:hAnsi="Times New Roman"/>
        </w:rPr>
        <w:t xml:space="preserve"> (подпись)          </w:t>
      </w:r>
      <w:r>
        <w:rPr>
          <w:rFonts w:ascii="Times New Roman" w:hAnsi="Times New Roman"/>
        </w:rPr>
        <w:t xml:space="preserve">              </w:t>
      </w:r>
      <w:r w:rsidRPr="00437F0B">
        <w:rPr>
          <w:rFonts w:ascii="Times New Roman" w:hAnsi="Times New Roman"/>
        </w:rPr>
        <w:t xml:space="preserve"> (фамилия, имя, отчество участника)</w:t>
      </w:r>
    </w:p>
    <w:p w:rsidR="0011395D" w:rsidRDefault="0011395D" w:rsidP="0011395D">
      <w:pPr>
        <w:pStyle w:val="4"/>
        <w:shd w:val="clear" w:color="auto" w:fill="auto"/>
        <w:spacing w:before="0" w:after="0" w:line="240" w:lineRule="exact"/>
        <w:ind w:left="4520" w:firstLine="0"/>
        <w:jc w:val="left"/>
      </w:pPr>
    </w:p>
    <w:p w:rsidR="0011395D" w:rsidRDefault="0011395D" w:rsidP="0011395D">
      <w:pPr>
        <w:pStyle w:val="4"/>
        <w:shd w:val="clear" w:color="auto" w:fill="auto"/>
        <w:spacing w:before="0" w:after="0" w:line="240" w:lineRule="exact"/>
        <w:ind w:left="4520" w:firstLine="0"/>
        <w:jc w:val="left"/>
      </w:pPr>
    </w:p>
    <w:p w:rsidR="00F86B54" w:rsidRPr="008A0EE4" w:rsidRDefault="00F86B54" w:rsidP="00F86B54">
      <w:pPr>
        <w:spacing w:before="40" w:after="40"/>
        <w:ind w:left="57" w:right="5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</w:rPr>
        <w:t>«17» февраля 2020</w:t>
      </w:r>
      <w:r w:rsidR="0011395D" w:rsidRPr="00437F0B">
        <w:rPr>
          <w:rFonts w:ascii="Times New Roman" w:hAnsi="Times New Roman"/>
        </w:rPr>
        <w:t xml:space="preserve"> г.    </w:t>
      </w:r>
    </w:p>
    <w:p w:rsidR="0011395D" w:rsidRDefault="0011395D" w:rsidP="0011395D">
      <w:pPr>
        <w:tabs>
          <w:tab w:val="left" w:pos="426"/>
        </w:tabs>
        <w:spacing w:line="360" w:lineRule="auto"/>
        <w:jc w:val="both"/>
        <w:rPr>
          <w:rFonts w:ascii="Times New Roman" w:hAnsi="Times New Roman"/>
        </w:rPr>
      </w:pPr>
    </w:p>
    <w:p w:rsidR="0011395D" w:rsidRDefault="0011395D" w:rsidP="0011395D">
      <w:pPr>
        <w:pStyle w:val="4"/>
        <w:shd w:val="clear" w:color="auto" w:fill="auto"/>
        <w:spacing w:before="0" w:after="0" w:line="240" w:lineRule="exact"/>
        <w:ind w:firstLine="0"/>
        <w:jc w:val="left"/>
      </w:pPr>
    </w:p>
    <w:p w:rsidR="00F86B54" w:rsidRPr="00F86B54" w:rsidRDefault="00F86B54" w:rsidP="00F86B54">
      <w:pPr>
        <w:jc w:val="center"/>
        <w:outlineLvl w:val="0"/>
        <w:rPr>
          <w:rFonts w:ascii="Arial" w:eastAsia="Times New Roman" w:hAnsi="Arial" w:cs="Arial"/>
          <w:color w:val="6D9A00"/>
          <w:kern w:val="36"/>
          <w:sz w:val="20"/>
          <w:szCs w:val="27"/>
        </w:rPr>
      </w:pPr>
    </w:p>
    <w:p w:rsidR="006B4F1A" w:rsidRDefault="006B4F1A"/>
    <w:sectPr w:rsidR="006B4F1A" w:rsidSect="006B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95D"/>
    <w:rsid w:val="00070F2E"/>
    <w:rsid w:val="0011395D"/>
    <w:rsid w:val="00282FAA"/>
    <w:rsid w:val="0045097D"/>
    <w:rsid w:val="006B4F1A"/>
    <w:rsid w:val="006F113A"/>
    <w:rsid w:val="008A0EE4"/>
    <w:rsid w:val="00C319F8"/>
    <w:rsid w:val="00CB0731"/>
    <w:rsid w:val="00D93FC0"/>
    <w:rsid w:val="00F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769D9-FCC2-4CB2-AC36-8DBDA4D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395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1139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11395D"/>
    <w:pPr>
      <w:shd w:val="clear" w:color="auto" w:fill="FFFFFF"/>
      <w:spacing w:before="300" w:after="1020" w:line="235" w:lineRule="exact"/>
      <w:ind w:hanging="3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ody Text"/>
    <w:link w:val="a5"/>
    <w:rsid w:val="0011395D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11395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6">
    <w:name w:val="МОН"/>
    <w:rsid w:val="0011395D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11395D"/>
    <w:rPr>
      <w:color w:val="0000FF" w:themeColor="hyperlink"/>
      <w:u w:val="single"/>
    </w:rPr>
  </w:style>
  <w:style w:type="paragraph" w:customStyle="1" w:styleId="c5c18c21">
    <w:name w:val="c5 c18 c21"/>
    <w:basedOn w:val="a"/>
    <w:rsid w:val="001139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rmal (Web)"/>
    <w:basedOn w:val="a"/>
    <w:uiPriority w:val="99"/>
    <w:unhideWhenUsed/>
    <w:rsid w:val="00F86B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FollowedHyperlink"/>
    <w:basedOn w:val="a0"/>
    <w:uiPriority w:val="99"/>
    <w:semiHidden/>
    <w:unhideWhenUsed/>
    <w:rsid w:val="00C319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kazka-lkt.edu22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ubina-elena-aleksandrov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vezdochka.gornjak@mail.ru" TargetMode="External"/><Relationship Id="rId5" Type="http://schemas.openxmlformats.org/officeDocument/2006/relationships/hyperlink" Target="http://nsportal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2020-02-14T12:28:00Z</dcterms:created>
  <dcterms:modified xsi:type="dcterms:W3CDTF">2020-02-17T07:27:00Z</dcterms:modified>
</cp:coreProperties>
</file>