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DD" w:rsidRDefault="00AF2FDD" w:rsidP="00AF2FDD">
      <w:pPr>
        <w:jc w:val="right"/>
        <w:rPr>
          <w:rFonts w:ascii="Times New Roman" w:hAnsi="Times New Roman" w:cs="Times New Roman"/>
          <w:sz w:val="24"/>
          <w:szCs w:val="24"/>
        </w:rPr>
      </w:pPr>
      <w:r w:rsidRPr="00AF2FDD">
        <w:rPr>
          <w:rFonts w:ascii="Times New Roman" w:hAnsi="Times New Roman" w:cs="Times New Roman"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pt;height:683.4pt" o:ole="">
            <v:imagedata r:id="rId4" o:title=""/>
          </v:shape>
          <o:OLEObject Type="Embed" ProgID="FoxitReader.Document" ShapeID="_x0000_i1025" DrawAspect="Content" ObjectID="_1543153874" r:id="rId5"/>
        </w:object>
      </w:r>
      <w:bookmarkStart w:id="0" w:name="_GoBack"/>
      <w:bookmarkEnd w:id="0"/>
    </w:p>
    <w:p w:rsidR="00B95047" w:rsidRDefault="00B95047" w:rsidP="00B95047">
      <w:pPr>
        <w:jc w:val="right"/>
        <w:rPr>
          <w:rFonts w:ascii="Times New Roman" w:hAnsi="Times New Roman" w:cs="Times New Roman"/>
          <w:sz w:val="24"/>
          <w:szCs w:val="24"/>
        </w:rPr>
      </w:pPr>
      <w:r w:rsidRPr="00B9504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95047">
        <w:rPr>
          <w:rFonts w:ascii="Times New Roman" w:hAnsi="Times New Roman" w:cs="Times New Roman"/>
          <w:sz w:val="24"/>
          <w:szCs w:val="24"/>
        </w:rPr>
        <w:t xml:space="preserve"> Приказу</w:t>
      </w:r>
    </w:p>
    <w:p w:rsidR="00B95047" w:rsidRPr="00B95047" w:rsidRDefault="00B95047" w:rsidP="00B95047">
      <w:pPr>
        <w:jc w:val="right"/>
        <w:rPr>
          <w:rFonts w:ascii="Times New Roman" w:hAnsi="Times New Roman" w:cs="Times New Roman"/>
          <w:sz w:val="24"/>
          <w:szCs w:val="24"/>
        </w:rPr>
      </w:pPr>
      <w:r w:rsidRPr="00B95047">
        <w:rPr>
          <w:rFonts w:ascii="Times New Roman" w:hAnsi="Times New Roman" w:cs="Times New Roman"/>
          <w:sz w:val="24"/>
          <w:szCs w:val="24"/>
        </w:rPr>
        <w:t xml:space="preserve"> МБДОУ «</w:t>
      </w:r>
      <w:proofErr w:type="gramStart"/>
      <w:r w:rsidRPr="00B95047">
        <w:rPr>
          <w:rFonts w:ascii="Times New Roman" w:hAnsi="Times New Roman" w:cs="Times New Roman"/>
          <w:sz w:val="24"/>
          <w:szCs w:val="24"/>
        </w:rPr>
        <w:t>Детский  сад</w:t>
      </w:r>
      <w:proofErr w:type="gramEnd"/>
      <w:r w:rsidRPr="00B95047">
        <w:rPr>
          <w:rFonts w:ascii="Times New Roman" w:hAnsi="Times New Roman" w:cs="Times New Roman"/>
          <w:sz w:val="24"/>
          <w:szCs w:val="24"/>
        </w:rPr>
        <w:t xml:space="preserve"> «Сказка»</w:t>
      </w:r>
    </w:p>
    <w:p w:rsidR="00B95047" w:rsidRPr="00B95047" w:rsidRDefault="00B95047" w:rsidP="00B95047">
      <w:pPr>
        <w:jc w:val="right"/>
        <w:rPr>
          <w:rFonts w:ascii="Times New Roman" w:hAnsi="Times New Roman" w:cs="Times New Roman"/>
          <w:sz w:val="24"/>
          <w:szCs w:val="24"/>
        </w:rPr>
      </w:pPr>
      <w:r w:rsidRPr="00B95047">
        <w:rPr>
          <w:rFonts w:ascii="Times New Roman" w:hAnsi="Times New Roman" w:cs="Times New Roman"/>
          <w:sz w:val="24"/>
          <w:szCs w:val="24"/>
        </w:rPr>
        <w:t xml:space="preserve">от </w:t>
      </w:r>
      <w:r w:rsidR="003E5C9B">
        <w:rPr>
          <w:rFonts w:ascii="Times New Roman" w:hAnsi="Times New Roman" w:cs="Times New Roman"/>
          <w:sz w:val="24"/>
          <w:szCs w:val="24"/>
        </w:rPr>
        <w:t>10.05.</w:t>
      </w:r>
      <w:r w:rsidRPr="00B95047">
        <w:rPr>
          <w:rFonts w:ascii="Times New Roman" w:hAnsi="Times New Roman" w:cs="Times New Roman"/>
          <w:sz w:val="24"/>
          <w:szCs w:val="24"/>
        </w:rPr>
        <w:t>2016г. №</w:t>
      </w:r>
      <w:r w:rsidR="00AF2FDD">
        <w:rPr>
          <w:rFonts w:ascii="Times New Roman" w:hAnsi="Times New Roman" w:cs="Times New Roman"/>
          <w:sz w:val="24"/>
          <w:szCs w:val="24"/>
        </w:rPr>
        <w:t xml:space="preserve"> 22/4</w:t>
      </w:r>
      <w:r w:rsidRPr="00B950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047" w:rsidRDefault="00B95047" w:rsidP="00B950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5047" w:rsidRPr="003E5C9B" w:rsidRDefault="00B95047" w:rsidP="00B950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5C9B">
        <w:rPr>
          <w:rFonts w:ascii="Times New Roman" w:hAnsi="Times New Roman" w:cs="Times New Roman"/>
          <w:b/>
          <w:sz w:val="28"/>
          <w:szCs w:val="28"/>
        </w:rPr>
        <w:t xml:space="preserve">Дорожная карта </w:t>
      </w:r>
    </w:p>
    <w:p w:rsidR="00B95047" w:rsidRPr="003E5C9B" w:rsidRDefault="00B95047" w:rsidP="00B95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9B">
        <w:rPr>
          <w:rFonts w:ascii="Times New Roman" w:hAnsi="Times New Roman" w:cs="Times New Roman"/>
          <w:sz w:val="28"/>
          <w:szCs w:val="28"/>
        </w:rPr>
        <w:t>внедрения регионального сегмента</w:t>
      </w:r>
    </w:p>
    <w:p w:rsidR="00B95047" w:rsidRPr="003E5C9B" w:rsidRDefault="00B95047" w:rsidP="00B95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9B">
        <w:rPr>
          <w:rFonts w:ascii="Times New Roman" w:hAnsi="Times New Roman" w:cs="Times New Roman"/>
          <w:sz w:val="28"/>
          <w:szCs w:val="28"/>
        </w:rPr>
        <w:t xml:space="preserve">межведомственной системы учёта контингента обучающихся </w:t>
      </w:r>
    </w:p>
    <w:p w:rsidR="00B95047" w:rsidRPr="003E5C9B" w:rsidRDefault="00B95047" w:rsidP="00B95047">
      <w:pPr>
        <w:jc w:val="center"/>
        <w:rPr>
          <w:rFonts w:ascii="Times New Roman" w:hAnsi="Times New Roman" w:cs="Times New Roman"/>
          <w:sz w:val="28"/>
          <w:szCs w:val="28"/>
        </w:rPr>
      </w:pPr>
      <w:r w:rsidRPr="003E5C9B">
        <w:rPr>
          <w:rFonts w:ascii="Times New Roman" w:hAnsi="Times New Roman" w:cs="Times New Roman"/>
          <w:sz w:val="28"/>
          <w:szCs w:val="28"/>
        </w:rPr>
        <w:t>в МБДОУ «Детский сад «Сказка»</w:t>
      </w:r>
    </w:p>
    <w:p w:rsidR="00317C9D" w:rsidRPr="003E5C9B" w:rsidRDefault="00317C9D" w:rsidP="00B9504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199" w:type="dxa"/>
        <w:tblInd w:w="-431" w:type="dxa"/>
        <w:tblLook w:val="04A0" w:firstRow="1" w:lastRow="0" w:firstColumn="1" w:lastColumn="0" w:noHBand="0" w:noVBand="1"/>
      </w:tblPr>
      <w:tblGrid>
        <w:gridCol w:w="851"/>
        <w:gridCol w:w="4962"/>
        <w:gridCol w:w="3402"/>
        <w:gridCol w:w="1984"/>
      </w:tblGrid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962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4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B95047" w:rsidRPr="003E5C9B" w:rsidRDefault="007A78B4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Издание локальных актов об ответственном и рабочей группе по внедрению регионального сегмента</w:t>
            </w:r>
          </w:p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78B4" w:rsidRPr="003E5C9B" w:rsidRDefault="007A78B4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95047" w:rsidRPr="003E5C9B" w:rsidRDefault="007A78B4" w:rsidP="007A78B4">
            <w:pPr>
              <w:ind w:firstLine="1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 Григорова Л.Г.</w:t>
            </w:r>
          </w:p>
        </w:tc>
        <w:tc>
          <w:tcPr>
            <w:tcW w:w="1984" w:type="dxa"/>
          </w:tcPr>
          <w:p w:rsidR="00B95047" w:rsidRPr="003E5C9B" w:rsidRDefault="007A78B4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Май 2016г.</w:t>
            </w:r>
          </w:p>
        </w:tc>
      </w:tr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B95047" w:rsidRPr="003E5C9B" w:rsidRDefault="007A78B4" w:rsidP="0031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Издание локальных актов в </w:t>
            </w:r>
            <w:r w:rsidR="00317C9D" w:rsidRPr="003E5C9B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, регламентирующих использование регионального сегмента в управлении образовательным процессом</w:t>
            </w:r>
          </w:p>
          <w:p w:rsidR="00317C9D" w:rsidRPr="003E5C9B" w:rsidRDefault="00317C9D" w:rsidP="00317C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95047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 Григорова Л.Г.</w:t>
            </w:r>
          </w:p>
        </w:tc>
        <w:tc>
          <w:tcPr>
            <w:tcW w:w="1984" w:type="dxa"/>
          </w:tcPr>
          <w:p w:rsidR="00B95047" w:rsidRPr="003E5C9B" w:rsidRDefault="007A78B4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B95047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Размещение на сайте МБДОУ информации о внедрении регионального сегмента в образовательный процесс, ссылок на информационные системы</w:t>
            </w:r>
          </w:p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95047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Старший воспитатель Петрянина Е.А.</w:t>
            </w:r>
          </w:p>
        </w:tc>
        <w:tc>
          <w:tcPr>
            <w:tcW w:w="1984" w:type="dxa"/>
          </w:tcPr>
          <w:p w:rsidR="00B95047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Август 2016г.</w:t>
            </w:r>
          </w:p>
        </w:tc>
      </w:tr>
      <w:tr w:rsidR="00B95047" w:rsidRPr="003E5C9B" w:rsidTr="003E5C9B">
        <w:tc>
          <w:tcPr>
            <w:tcW w:w="851" w:type="dxa"/>
          </w:tcPr>
          <w:p w:rsidR="00B95047" w:rsidRPr="003E5C9B" w:rsidRDefault="00B95047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B95047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Наполнение и выверка данных регионального сегмента межведомственной системы</w:t>
            </w:r>
          </w:p>
          <w:p w:rsidR="003E5C9B" w:rsidRPr="003E5C9B" w:rsidRDefault="003E5C9B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B95047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 Григорова Л.Г.</w:t>
            </w:r>
          </w:p>
        </w:tc>
        <w:tc>
          <w:tcPr>
            <w:tcW w:w="1984" w:type="dxa"/>
          </w:tcPr>
          <w:p w:rsidR="00B95047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До 1 сентября 2016г.</w:t>
            </w:r>
          </w:p>
        </w:tc>
      </w:tr>
      <w:tr w:rsidR="00317C9D" w:rsidRPr="003E5C9B" w:rsidTr="003E5C9B">
        <w:tc>
          <w:tcPr>
            <w:tcW w:w="851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317C9D" w:rsidRPr="003E5C9B" w:rsidRDefault="00317C9D" w:rsidP="00317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Внутренний контроль введения данных регионального сегмента межведомственной системы</w:t>
            </w:r>
          </w:p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 Григорова Л.Г.</w:t>
            </w:r>
          </w:p>
        </w:tc>
        <w:tc>
          <w:tcPr>
            <w:tcW w:w="1984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По плану внедрения</w:t>
            </w:r>
          </w:p>
        </w:tc>
      </w:tr>
      <w:tr w:rsidR="00317C9D" w:rsidRPr="003E5C9B" w:rsidTr="003E5C9B">
        <w:tc>
          <w:tcPr>
            <w:tcW w:w="851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317C9D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Сбор необходимой информации для внесения в «Сетевой Регион» будущих воспитанников</w:t>
            </w:r>
          </w:p>
          <w:p w:rsidR="003E5C9B" w:rsidRPr="003E5C9B" w:rsidRDefault="003E5C9B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 Григорова Л.Г.</w:t>
            </w:r>
          </w:p>
        </w:tc>
        <w:tc>
          <w:tcPr>
            <w:tcW w:w="1984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До 1 сентября 2017г.</w:t>
            </w:r>
          </w:p>
        </w:tc>
      </w:tr>
      <w:tr w:rsidR="00317C9D" w:rsidRPr="003E5C9B" w:rsidTr="003E5C9B">
        <w:tc>
          <w:tcPr>
            <w:tcW w:w="851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Закрытие учебного года, зачисление в МБДОУ, перевод воспитанников в следующую группу, формирование учебного плана и расписания в «Сетевом Регионе»</w:t>
            </w:r>
          </w:p>
          <w:p w:rsidR="00317C9D" w:rsidRPr="003E5C9B" w:rsidRDefault="00317C9D" w:rsidP="007A78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317C9D" w:rsidRPr="003E5C9B" w:rsidRDefault="00317C9D" w:rsidP="00317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 xml:space="preserve"> Григорова Л.Г.</w:t>
            </w:r>
          </w:p>
        </w:tc>
        <w:tc>
          <w:tcPr>
            <w:tcW w:w="1984" w:type="dxa"/>
          </w:tcPr>
          <w:p w:rsidR="00317C9D" w:rsidRPr="003E5C9B" w:rsidRDefault="00317C9D" w:rsidP="00B950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C9B">
              <w:rPr>
                <w:rFonts w:ascii="Times New Roman" w:hAnsi="Times New Roman" w:cs="Times New Roman"/>
                <w:sz w:val="28"/>
                <w:szCs w:val="28"/>
              </w:rPr>
              <w:t>Август-сентябрь 2017г.</w:t>
            </w:r>
          </w:p>
        </w:tc>
      </w:tr>
    </w:tbl>
    <w:p w:rsidR="00B95047" w:rsidRPr="003E5C9B" w:rsidRDefault="00B95047" w:rsidP="00B9504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95047" w:rsidRPr="003E5C9B" w:rsidSect="003E5C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85"/>
    <w:rsid w:val="002F1E85"/>
    <w:rsid w:val="00317C9D"/>
    <w:rsid w:val="003E5C9B"/>
    <w:rsid w:val="007A78B4"/>
    <w:rsid w:val="00AF2FDD"/>
    <w:rsid w:val="00B95047"/>
    <w:rsid w:val="00E5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862E2-7AFA-4EF1-B5E4-B192DB21F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2016-12-13T05:14:00Z</dcterms:created>
  <dcterms:modified xsi:type="dcterms:W3CDTF">2016-12-13T10:05:00Z</dcterms:modified>
</cp:coreProperties>
</file>