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по образованию Локтевского района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«Сказка».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3CC8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0F3503">
        <w:rPr>
          <w:rFonts w:ascii="Times New Roman" w:eastAsia="Times New Roman" w:hAnsi="Times New Roman" w:cs="Times New Roman"/>
          <w:b/>
          <w:bCs/>
          <w:sz w:val="48"/>
          <w:szCs w:val="48"/>
        </w:rPr>
        <w:t>Мастер-класс</w:t>
      </w:r>
    </w:p>
    <w:p w:rsidR="005513DB" w:rsidRPr="000F3503" w:rsidRDefault="00B13CC8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>практикум</w:t>
      </w:r>
      <w:r w:rsidR="005513DB" w:rsidRPr="000F3503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для </w:t>
      </w:r>
      <w:r w:rsidR="005513DB">
        <w:rPr>
          <w:rFonts w:ascii="Times New Roman" w:eastAsia="Times New Roman" w:hAnsi="Times New Roman" w:cs="Times New Roman"/>
          <w:b/>
          <w:bCs/>
          <w:sz w:val="48"/>
          <w:szCs w:val="48"/>
        </w:rPr>
        <w:t>родителей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</w:rPr>
      </w:pPr>
    </w:p>
    <w:p w:rsidR="005513DB" w:rsidRPr="005513DB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5513DB">
        <w:rPr>
          <w:rFonts w:ascii="Times New Roman" w:eastAsia="Times New Roman" w:hAnsi="Times New Roman" w:cs="Times New Roman"/>
          <w:b/>
          <w:kern w:val="36"/>
          <w:sz w:val="48"/>
          <w:szCs w:val="48"/>
        </w:rPr>
        <w:t>«Развиваем пальчики – развиваем мозг»</w:t>
      </w:r>
      <w:r w:rsidRPr="005513DB">
        <w:rPr>
          <w:rFonts w:ascii="Arial" w:eastAsia="Times New Roman" w:hAnsi="Arial" w:cs="Arial"/>
          <w:sz w:val="48"/>
          <w:szCs w:val="48"/>
        </w:rPr>
        <w:br/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Выполнила воспитатель           высшей квалификационной категории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 Марина Владимировна.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13DB" w:rsidRDefault="005513DB" w:rsidP="005513DB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г. Горняк</w:t>
      </w:r>
    </w:p>
    <w:p w:rsidR="005513DB" w:rsidRDefault="005513DB" w:rsidP="005513DB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2018г</w:t>
      </w:r>
    </w:p>
    <w:p w:rsidR="005513DB" w:rsidRPr="005513DB" w:rsidRDefault="005513DB" w:rsidP="00174769">
      <w:pPr>
        <w:shd w:val="clear" w:color="auto" w:fill="FFFFFF"/>
        <w:spacing w:before="150" w:after="15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Verdana" w:eastAsia="Times New Roman" w:hAnsi="Verdana" w:cs="Times New Roman"/>
          <w:b/>
          <w:color w:val="303F50"/>
          <w:sz w:val="20"/>
          <w:szCs w:val="20"/>
        </w:rPr>
        <w:lastRenderedPageBreak/>
        <w:t> </w:t>
      </w: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Цель: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 Показ родителям приемов и способов развития мелкой моторики у детей дошкольного возраста в домашних условиях.</w:t>
      </w:r>
    </w:p>
    <w:p w:rsidR="005513DB" w:rsidRPr="005513DB" w:rsidRDefault="005513DB" w:rsidP="00174769">
      <w:pPr>
        <w:shd w:val="clear" w:color="auto" w:fill="FFFFFF"/>
        <w:spacing w:before="150" w:after="150" w:line="293" w:lineRule="atLeast"/>
        <w:ind w:left="-567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Задачи:</w:t>
      </w:r>
    </w:p>
    <w:p w:rsidR="005513DB" w:rsidRPr="005513DB" w:rsidRDefault="005513DB" w:rsidP="00174769">
      <w:pPr>
        <w:shd w:val="clear" w:color="auto" w:fill="FFFFFF"/>
        <w:spacing w:before="150" w:after="15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1) Передать опыт работы путем прямого комментированного показа последовательности действий, методов и приемов.</w:t>
      </w:r>
    </w:p>
    <w:p w:rsidR="005513DB" w:rsidRPr="005513DB" w:rsidRDefault="005513DB" w:rsidP="00174769">
      <w:pPr>
        <w:shd w:val="clear" w:color="auto" w:fill="FFFFFF"/>
        <w:spacing w:before="150" w:after="15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2) Создать условия для раскрытия творческого потенциала участников мастер – класса.</w:t>
      </w:r>
    </w:p>
    <w:p w:rsidR="005513DB" w:rsidRPr="005513DB" w:rsidRDefault="005513DB" w:rsidP="00174769">
      <w:pPr>
        <w:shd w:val="clear" w:color="auto" w:fill="FFFFFF"/>
        <w:spacing w:before="150" w:after="150" w:line="293" w:lineRule="atLeast"/>
        <w:ind w:left="-567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sz w:val="28"/>
          <w:szCs w:val="28"/>
        </w:rPr>
        <w:t>Ход:</w:t>
      </w:r>
    </w:p>
    <w:p w:rsidR="00B13CC8" w:rsidRDefault="005513DB" w:rsidP="00174769">
      <w:pPr>
        <w:shd w:val="clear" w:color="auto" w:fill="FFFFFF"/>
        <w:spacing w:before="150" w:after="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-  Уважаемые родители, вы хотите, чтобы ваш ребенок благополучно и активно развивался, чтобы речь была правильной? </w:t>
      </w:r>
      <w:proofErr w:type="gramStart"/>
      <w:r w:rsidRPr="005513DB">
        <w:rPr>
          <w:rFonts w:ascii="Times New Roman" w:eastAsia="Times New Roman" w:hAnsi="Times New Roman" w:cs="Times New Roman"/>
          <w:sz w:val="28"/>
          <w:szCs w:val="28"/>
        </w:rPr>
        <w:t>Оказывается, все дело в пальчиках, а точнее, в хорошо развитой мелкой моторики.</w:t>
      </w:r>
      <w:proofErr w:type="gramEnd"/>
    </w:p>
    <w:p w:rsidR="00B13CC8" w:rsidRDefault="005513DB" w:rsidP="00174769">
      <w:pPr>
        <w:shd w:val="clear" w:color="auto" w:fill="FFFFFF"/>
        <w:spacing w:before="150" w:after="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Когда-то, В.А.Сухомлинский, известный педагог, сказал: «Ум ребенка находится на кончиках пальцев». Все дело в том, что в головном мозге человека центры, отвечающие за речь и движение пальцев рук, расположены очень близко. Современные исследования подтвердили: уровень развития речи детей находится в прямой зависимости от степени </w:t>
      </w:r>
      <w:proofErr w:type="spellStart"/>
      <w:r w:rsidRPr="005513D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тонких движений пальцев рук. </w:t>
      </w:r>
    </w:p>
    <w:p w:rsidR="00B13CC8" w:rsidRDefault="005513DB" w:rsidP="00174769">
      <w:pPr>
        <w:shd w:val="clear" w:color="auto" w:fill="FFFFFF"/>
        <w:spacing w:before="150" w:after="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Иными словами, если развитие пальчиков отстает, то задерживается и речевое развитие.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 Т.е. еще раз обращаю ваше внимание, чтобы наши детки были активными, разговорчивыми, смышлеными – мы должны развивать у них мелкую моторику рук.</w:t>
      </w:r>
    </w:p>
    <w:p w:rsidR="005513DB" w:rsidRPr="005513DB" w:rsidRDefault="005513DB" w:rsidP="00174769">
      <w:pPr>
        <w:shd w:val="clear" w:color="auto" w:fill="FFFFFF"/>
        <w:spacing w:before="150" w:after="0" w:line="293" w:lineRule="atLeast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Начнем с самого простого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Пальчиковые игры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 – для них не надо специальные условия, оборудования. Это прекрасный стимул для развития творческих способностей малыша, пробуждающий воображение, фантазию. Сначала вы меня послушайте, а затем выполним вместе: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Как живешь?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Как плывешь?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Как бежишь?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Как глядишь?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Ждешь обед?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Машешь вслед?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Утром спишь?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А шалишь? – Вот так!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Сейчас вместе со мной.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Всегда на кухне </w:t>
      </w: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>найдется грецкий орех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 (если его нет, осенью набираем шишки)</w:t>
      </w:r>
    </w:p>
    <w:p w:rsidR="005513DB" w:rsidRPr="005513DB" w:rsidRDefault="005513DB" w:rsidP="00174769">
      <w:pPr>
        <w:shd w:val="clear" w:color="auto" w:fill="FFFFFF"/>
        <w:spacing w:before="150"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Я катаю мой орех,</w:t>
      </w:r>
    </w:p>
    <w:p w:rsidR="005513DB" w:rsidRPr="005513DB" w:rsidRDefault="005513DB" w:rsidP="00174769">
      <w:pPr>
        <w:shd w:val="clear" w:color="auto" w:fill="FFFFFF"/>
        <w:spacing w:before="150"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Чтобы стал круглее всех.</w:t>
      </w:r>
    </w:p>
    <w:p w:rsidR="005513DB" w:rsidRPr="005513DB" w:rsidRDefault="005513DB" w:rsidP="00174769">
      <w:pPr>
        <w:shd w:val="clear" w:color="auto" w:fill="FFFFFF"/>
        <w:spacing w:before="45" w:after="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Игры с крупой</w:t>
      </w: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513DB" w:rsidRPr="005513DB" w:rsidRDefault="005513DB" w:rsidP="00174769">
      <w:pPr>
        <w:shd w:val="clear" w:color="auto" w:fill="FFFFFF"/>
        <w:spacing w:before="45"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Рисование на манке</w:t>
      </w: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рассыпанной на подносе. Рисуем солнышко, кружок, дорожку. Чтобы дорожка получилась разная, сначала нарисуем ее большим пальчиком. Указательным, мизинцем.</w:t>
      </w:r>
    </w:p>
    <w:p w:rsidR="005513DB" w:rsidRPr="005513DB" w:rsidRDefault="005513DB" w:rsidP="00174769">
      <w:pPr>
        <w:shd w:val="clear" w:color="auto" w:fill="FFFFFF"/>
        <w:spacing w:before="45"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Рассортировать фасоль, горох, орешки.</w:t>
      </w: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Представьте, что каждая из вас – Золушка. Вам нужно разложить содержимое тарелочки в 3 кружечки. Начинаем. Молодцы! Золушки.</w:t>
      </w:r>
    </w:p>
    <w:p w:rsidR="005513DB" w:rsidRPr="005513DB" w:rsidRDefault="005513DB" w:rsidP="00174769">
      <w:pPr>
        <w:shd w:val="clear" w:color="auto" w:fill="FFFFFF"/>
        <w:spacing w:before="45"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Выкладывание контуров</w:t>
      </w: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предметов фасолью.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 Берем бархатную бумагу и рисуем на ней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513DB">
        <w:rPr>
          <w:rFonts w:ascii="Times New Roman" w:eastAsia="Times New Roman" w:hAnsi="Times New Roman" w:cs="Times New Roman"/>
          <w:sz w:val="28"/>
          <w:szCs w:val="28"/>
        </w:rPr>
        <w:t>фасолькой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513DB">
        <w:rPr>
          <w:rFonts w:ascii="Times New Roman" w:eastAsia="Times New Roman" w:hAnsi="Times New Roman" w:cs="Times New Roman"/>
          <w:sz w:val="28"/>
          <w:szCs w:val="28"/>
        </w:rPr>
        <w:t>Фасольку</w:t>
      </w:r>
      <w:proofErr w:type="spellEnd"/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берем из кружечки.</w:t>
      </w:r>
    </w:p>
    <w:p w:rsidR="005513DB" w:rsidRPr="005513DB" w:rsidRDefault="005513DB" w:rsidP="00174769">
      <w:pPr>
        <w:shd w:val="clear" w:color="auto" w:fill="FFFFFF"/>
        <w:spacing w:before="45"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Выкладывание контуров предметов </w:t>
      </w:r>
      <w:proofErr w:type="gramStart"/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нитью</w:t>
      </w:r>
      <w:proofErr w:type="gramEnd"/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т.е. рисуем нитью.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 Это может быть и солнышко, и дерево цифра, буква и т.д. А сейчас вы попробуете нарисовать свой рисунок.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>Берем горошинку –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Дома я одна скучала,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Горсть горошинок достала.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Прежде чем начать играть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Надо пальчику сказать,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Пальчик, пальчик, мой хороший,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Ты прижми к столу горошек,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Покрути и покатай,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И другому передай! (Передаем.)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sz w:val="28"/>
          <w:szCs w:val="28"/>
        </w:rPr>
        <w:t>Для развития тактильных ощущений,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можно сшить такие </w:t>
      </w: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мешочки</w:t>
      </w:r>
      <w:r w:rsidRPr="005513DB">
        <w:rPr>
          <w:rFonts w:ascii="Times New Roman" w:eastAsia="Times New Roman" w:hAnsi="Times New Roman" w:cs="Times New Roman"/>
          <w:i/>
          <w:iCs/>
          <w:sz w:val="28"/>
          <w:szCs w:val="28"/>
        </w:rPr>
        <w:t>, наполнив их крупой,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 фасолью, ватой и т.д. Перебирая мешочек, малыш массажирует сам себе пальчики.</w:t>
      </w:r>
    </w:p>
    <w:p w:rsidR="005513DB" w:rsidRPr="005513DB" w:rsidRDefault="005513DB" w:rsidP="00174769">
      <w:pPr>
        <w:shd w:val="clear" w:color="auto" w:fill="FFFFFF"/>
        <w:spacing w:before="45" w:after="0" w:line="240" w:lineRule="auto"/>
        <w:ind w:left="-567"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Сухой </w:t>
      </w:r>
      <w:proofErr w:type="spellStart"/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бассейн</w:t>
      </w:r>
      <w:proofErr w:type="gramStart"/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5513DB">
        <w:rPr>
          <w:rFonts w:ascii="Times New Roman" w:eastAsia="Times New Roman" w:hAnsi="Times New Roman" w:cs="Times New Roman"/>
          <w:sz w:val="28"/>
          <w:szCs w:val="28"/>
        </w:rPr>
        <w:t>ля</w:t>
      </w:r>
      <w:proofErr w:type="spellEnd"/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этого подойдет простая коробка, наполнить ее горохом, косточками из компота, фасолью и т.д. Спрятать игрушку, можно поиграть – «Найди клад», «Найди игрушку», «Кто здесь живет?». Развитие тактильных ощущений. Вам задание </w:t>
      </w:r>
      <w:proofErr w:type="gramStart"/>
      <w:r w:rsidRPr="005513DB">
        <w:rPr>
          <w:rFonts w:ascii="Times New Roman" w:eastAsia="Times New Roman" w:hAnsi="Times New Roman" w:cs="Times New Roman"/>
          <w:sz w:val="28"/>
          <w:szCs w:val="28"/>
        </w:rPr>
        <w:t>посложнее</w:t>
      </w:r>
      <w:proofErr w:type="gramEnd"/>
      <w:r w:rsidRPr="005513DB">
        <w:rPr>
          <w:rFonts w:ascii="Times New Roman" w:eastAsia="Times New Roman" w:hAnsi="Times New Roman" w:cs="Times New Roman"/>
          <w:sz w:val="28"/>
          <w:szCs w:val="28"/>
        </w:rPr>
        <w:t>. На столе у меня предметы, один из них у вас в сухом бассейне. Найти игрушку, не вынимая, ощупывая, угадайте, что это. Молодцы! И главное - малыша без присмотра не оставлять!</w:t>
      </w:r>
    </w:p>
    <w:p w:rsidR="005513DB" w:rsidRPr="005513DB" w:rsidRDefault="005513DB" w:rsidP="00174769">
      <w:pPr>
        <w:shd w:val="clear" w:color="auto" w:fill="FFFFFF"/>
        <w:spacing w:after="0" w:line="240" w:lineRule="auto"/>
        <w:ind w:left="-567" w:firstLine="566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Бусы.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Хорошо развивает руку ребенка нанизывание на шнурок, на нитку макароны, сушки и т.д.</w:t>
      </w: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513DB">
        <w:rPr>
          <w:rFonts w:ascii="Times New Roman" w:eastAsia="Times New Roman" w:hAnsi="Times New Roman" w:cs="Times New Roman"/>
          <w:sz w:val="28"/>
          <w:szCs w:val="28"/>
        </w:rPr>
        <w:t>Задание: Кто Быстрее соберет бусы. Молодцы?</w:t>
      </w:r>
    </w:p>
    <w:p w:rsid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513DB" w:rsidRPr="005513DB" w:rsidRDefault="005513DB" w:rsidP="00174769">
      <w:pPr>
        <w:shd w:val="clear" w:color="auto" w:fill="FFFFFF"/>
        <w:spacing w:after="150" w:line="240" w:lineRule="auto"/>
        <w:ind w:left="-567" w:firstLine="56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- </w:t>
      </w:r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Свое выступление я закончу такими словами – уделяйте больше времени для общения с вашим малышом, играйте с ним, разговаривайте, свободную минутку посвятите разучиванию новой пальчиковой игры, </w:t>
      </w:r>
      <w:proofErr w:type="gramStart"/>
      <w:r w:rsidRPr="005513DB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5513DB">
        <w:rPr>
          <w:rFonts w:ascii="Times New Roman" w:eastAsia="Times New Roman" w:hAnsi="Times New Roman" w:cs="Times New Roman"/>
          <w:sz w:val="28"/>
          <w:szCs w:val="28"/>
        </w:rPr>
        <w:t xml:space="preserve"> рисуйте, конструируйте – ведь мы с вами уже знаем – Ум ребенка находится на кончиках пальцев.</w:t>
      </w:r>
    </w:p>
    <w:p w:rsidR="00AC7BB1" w:rsidRPr="005513DB" w:rsidRDefault="00AC7BB1" w:rsidP="00174769">
      <w:pPr>
        <w:ind w:left="-567" w:firstLine="566"/>
        <w:rPr>
          <w:rFonts w:ascii="Times New Roman" w:hAnsi="Times New Roman" w:cs="Times New Roman"/>
          <w:sz w:val="28"/>
          <w:szCs w:val="28"/>
        </w:rPr>
      </w:pPr>
    </w:p>
    <w:sectPr w:rsidR="00AC7BB1" w:rsidRPr="005513DB" w:rsidSect="001747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3DB"/>
    <w:rsid w:val="00174769"/>
    <w:rsid w:val="005513DB"/>
    <w:rsid w:val="00AC7BB1"/>
    <w:rsid w:val="00B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649</Words>
  <Characters>3703</Characters>
  <Application>Microsoft Office Word</Application>
  <DocSecurity>0</DocSecurity>
  <Lines>30</Lines>
  <Paragraphs>8</Paragraphs>
  <ScaleCrop>false</ScaleCrop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6</cp:revision>
  <dcterms:created xsi:type="dcterms:W3CDTF">2019-09-06T03:13:00Z</dcterms:created>
  <dcterms:modified xsi:type="dcterms:W3CDTF">2021-11-26T06:46:00Z</dcterms:modified>
</cp:coreProperties>
</file>